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3CB6" w14:textId="77777777" w:rsidR="009B4129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01B4AB85" w14:textId="77777777" w:rsidR="00144DB1" w:rsidRDefault="00144DB1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0B24CE6F" w14:textId="34BED7EF" w:rsidR="00144DB1" w:rsidRDefault="00C16D21" w:rsidP="00C16D2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Cs w:val="48"/>
          <w:lang w:val="cy-GB"/>
        </w:rPr>
      </w:pPr>
      <w:r>
        <w:rPr>
          <w:noProof/>
          <w:lang w:eastAsia="en-GB"/>
        </w:rPr>
        <w:drawing>
          <wp:inline distT="0" distB="0" distL="0" distR="0" wp14:anchorId="186EB82E" wp14:editId="19C582FD">
            <wp:extent cx="2082800" cy="2690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rest (c) - 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674" cy="270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7DEE0" w14:textId="77777777" w:rsidR="00C230E0" w:rsidRDefault="00C230E0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052DEFE0" w14:textId="77777777" w:rsidR="00C230E0" w:rsidRPr="0071359C" w:rsidRDefault="00C230E0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79BBFE76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3C1DE7BC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624FDC4E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2CC38157" w14:textId="77777777" w:rsidR="009B4129" w:rsidRPr="0071359C" w:rsidRDefault="00EE492C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  <w:r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  <w:t>Cynllun Pensiwn Diffoddwyr Tân Gwasanaeth Tân ac Achub Gogledd Cymru</w:t>
      </w:r>
    </w:p>
    <w:p w14:paraId="6345BAC0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</w:p>
    <w:p w14:paraId="051A30EB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</w:p>
    <w:p w14:paraId="58D360B1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</w:p>
    <w:p w14:paraId="40313E6B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</w:p>
    <w:p w14:paraId="3C3459BA" w14:textId="77777777" w:rsidR="00EE492C" w:rsidRDefault="00EE492C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  <w:r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  <w:t>Adroddiad Blynyddol</w:t>
      </w:r>
    </w:p>
    <w:p w14:paraId="3F62F9A8" w14:textId="77777777" w:rsidR="009B4129" w:rsidRPr="0071359C" w:rsidRDefault="00EE492C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  <w:r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  <w:t>Bwrdd Pensiwn Lleol</w:t>
      </w:r>
    </w:p>
    <w:p w14:paraId="531067A4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</w:pPr>
      <w:r w:rsidRPr="0071359C">
        <w:rPr>
          <w:rFonts w:ascii="Century Gothic" w:hAnsi="Century Gothic" w:cs="Arial"/>
          <w:b/>
          <w:bCs/>
          <w:color w:val="000000"/>
          <w:sz w:val="42"/>
          <w:szCs w:val="48"/>
          <w:lang w:val="cy-GB"/>
        </w:rPr>
        <w:t>2018-19</w:t>
      </w:r>
    </w:p>
    <w:p w14:paraId="3764CE9A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3156C37C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8"/>
          <w:lang w:val="cy-GB"/>
        </w:rPr>
      </w:pPr>
    </w:p>
    <w:p w14:paraId="68964835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4"/>
          <w:lang w:val="cy-GB"/>
        </w:rPr>
      </w:pPr>
    </w:p>
    <w:p w14:paraId="685D0320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4"/>
          <w:lang w:val="cy-GB"/>
        </w:rPr>
      </w:pPr>
    </w:p>
    <w:p w14:paraId="534DD5B7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4"/>
          <w:lang w:val="cy-GB"/>
        </w:rPr>
      </w:pPr>
    </w:p>
    <w:p w14:paraId="6C0CA751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4"/>
          <w:lang w:val="cy-GB"/>
        </w:rPr>
      </w:pPr>
    </w:p>
    <w:p w14:paraId="3C7BC676" w14:textId="77777777" w:rsidR="009B4129" w:rsidRPr="0071359C" w:rsidRDefault="009B4129" w:rsidP="009B412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4"/>
          <w:lang w:val="cy-GB"/>
        </w:rPr>
      </w:pPr>
    </w:p>
    <w:p w14:paraId="743CEC6D" w14:textId="77777777" w:rsidR="006F27B5" w:rsidRPr="00F70A9D" w:rsidRDefault="006F27B5" w:rsidP="006F27B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44"/>
        </w:rPr>
      </w:pPr>
    </w:p>
    <w:p w14:paraId="604710F9" w14:textId="77777777" w:rsidR="006F27B5" w:rsidRDefault="006F27B5" w:rsidP="006F27B5">
      <w:pPr>
        <w:rPr>
          <w:rFonts w:ascii="Century Gothic" w:hAnsi="Century Gothic" w:cs="Arial"/>
          <w:b/>
          <w:bCs/>
          <w:color w:val="000000"/>
          <w:szCs w:val="32"/>
        </w:rPr>
        <w:sectPr w:rsidR="006F27B5" w:rsidSect="004246DF">
          <w:pgSz w:w="11906" w:h="16838"/>
          <w:pgMar w:top="1440" w:right="1440" w:bottom="1440" w:left="1440" w:header="708" w:footer="708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08"/>
          <w:docGrid w:linePitch="360"/>
        </w:sectPr>
      </w:pPr>
    </w:p>
    <w:p w14:paraId="424D7411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C</w:t>
      </w:r>
      <w:r w:rsidR="00630D04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ynnwys</w:t>
      </w:r>
    </w:p>
    <w:p w14:paraId="306A81C6" w14:textId="77777777" w:rsidR="009B4129" w:rsidRPr="00613E22" w:rsidRDefault="009B4129" w:rsidP="00613E22">
      <w:pPr>
        <w:autoSpaceDE w:val="0"/>
        <w:autoSpaceDN w:val="0"/>
        <w:adjustRightInd w:val="0"/>
        <w:spacing w:after="0"/>
        <w:ind w:left="792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750"/>
        <w:gridCol w:w="1133"/>
      </w:tblGrid>
      <w:tr w:rsidR="009B4129" w:rsidRPr="00613E22" w14:paraId="4E3A18E0" w14:textId="77777777" w:rsidTr="00085B13">
        <w:tc>
          <w:tcPr>
            <w:tcW w:w="828" w:type="dxa"/>
          </w:tcPr>
          <w:p w14:paraId="01015B5B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2C1A5E0B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080" w:type="dxa"/>
          </w:tcPr>
          <w:p w14:paraId="0A969761" w14:textId="77777777" w:rsidR="009B4129" w:rsidRPr="00613E22" w:rsidRDefault="00726D17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  <w:lang w:val="cy-GB"/>
              </w:rPr>
              <w:t>Tudalen</w:t>
            </w:r>
          </w:p>
        </w:tc>
      </w:tr>
      <w:tr w:rsidR="009B4129" w:rsidRPr="00613E22" w14:paraId="07462161" w14:textId="77777777" w:rsidTr="00085B13">
        <w:tc>
          <w:tcPr>
            <w:tcW w:w="828" w:type="dxa"/>
          </w:tcPr>
          <w:p w14:paraId="25D92726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16BFAFD4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1080" w:type="dxa"/>
          </w:tcPr>
          <w:p w14:paraId="52C91562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9B4129" w:rsidRPr="00613E22" w14:paraId="484AA04E" w14:textId="77777777" w:rsidTr="00085B13">
        <w:tc>
          <w:tcPr>
            <w:tcW w:w="828" w:type="dxa"/>
          </w:tcPr>
          <w:p w14:paraId="287B325F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19483FD4" w14:textId="77777777" w:rsidR="009B4129" w:rsidRPr="00613E22" w:rsidRDefault="00630D04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Cefndir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080" w:type="dxa"/>
          </w:tcPr>
          <w:p w14:paraId="03C56F47" w14:textId="752CA560" w:rsidR="009B4129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2</w:t>
            </w:r>
          </w:p>
        </w:tc>
      </w:tr>
      <w:tr w:rsidR="00CE1916" w:rsidRPr="00613E22" w14:paraId="215B2FF5" w14:textId="77777777" w:rsidTr="00085B13">
        <w:tc>
          <w:tcPr>
            <w:tcW w:w="828" w:type="dxa"/>
          </w:tcPr>
          <w:p w14:paraId="71F49BF0" w14:textId="77777777" w:rsidR="00CE1916" w:rsidRPr="00613E22" w:rsidRDefault="00CE1916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500F2A97" w14:textId="77777777" w:rsidR="00CE1916" w:rsidRPr="00613E22" w:rsidRDefault="00CE1916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Calibri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Calibri"/>
                <w:sz w:val="24"/>
                <w:szCs w:val="24"/>
                <w:lang w:val="cy-GB"/>
              </w:rPr>
              <w:t xml:space="preserve">Rôl a Chylch Gwaith </w:t>
            </w:r>
          </w:p>
        </w:tc>
        <w:tc>
          <w:tcPr>
            <w:tcW w:w="1080" w:type="dxa"/>
          </w:tcPr>
          <w:p w14:paraId="70E1CBFA" w14:textId="120F9D6B" w:rsidR="00CE1916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3</w:t>
            </w:r>
          </w:p>
        </w:tc>
      </w:tr>
      <w:tr w:rsidR="009B4129" w:rsidRPr="00613E22" w14:paraId="4FFC4F1D" w14:textId="77777777" w:rsidTr="00085B13">
        <w:tc>
          <w:tcPr>
            <w:tcW w:w="828" w:type="dxa"/>
          </w:tcPr>
          <w:p w14:paraId="424B807A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658CA42E" w14:textId="77777777" w:rsidR="009B4129" w:rsidRPr="00613E22" w:rsidRDefault="0054180D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Calibri"/>
                <w:sz w:val="24"/>
                <w:szCs w:val="24"/>
                <w:lang w:val="cy-GB"/>
              </w:rPr>
              <w:t>Cyfansoddiad ac Aelodaeth</w:t>
            </w:r>
          </w:p>
        </w:tc>
        <w:tc>
          <w:tcPr>
            <w:tcW w:w="1080" w:type="dxa"/>
          </w:tcPr>
          <w:p w14:paraId="5F836D13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4</w:t>
            </w:r>
          </w:p>
        </w:tc>
      </w:tr>
      <w:tr w:rsidR="009B4129" w:rsidRPr="00613E22" w14:paraId="40CD726C" w14:textId="77777777" w:rsidTr="00085B13">
        <w:tc>
          <w:tcPr>
            <w:tcW w:w="828" w:type="dxa"/>
          </w:tcPr>
          <w:p w14:paraId="1D73E3E1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01F9E823" w14:textId="77777777" w:rsidR="009B4129" w:rsidRPr="00613E22" w:rsidRDefault="0054180D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Calibri"/>
                <w:sz w:val="24"/>
                <w:szCs w:val="24"/>
                <w:lang w:val="cy-GB"/>
              </w:rPr>
              <w:t>Cod Ymddygiad a Pholisi Gwrthdaro</w:t>
            </w:r>
          </w:p>
        </w:tc>
        <w:tc>
          <w:tcPr>
            <w:tcW w:w="1080" w:type="dxa"/>
          </w:tcPr>
          <w:p w14:paraId="6B4B3F6F" w14:textId="14217087" w:rsidR="009B4129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5</w:t>
            </w:r>
          </w:p>
        </w:tc>
      </w:tr>
      <w:tr w:rsidR="009B4129" w:rsidRPr="00613E22" w14:paraId="32D19A46" w14:textId="77777777" w:rsidTr="00085B13">
        <w:tc>
          <w:tcPr>
            <w:tcW w:w="828" w:type="dxa"/>
          </w:tcPr>
          <w:p w14:paraId="24AB75C6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60D1ECEB" w14:textId="77777777" w:rsidR="009B4129" w:rsidRPr="00613E22" w:rsidRDefault="0054180D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Calibri"/>
                <w:sz w:val="24"/>
                <w:szCs w:val="24"/>
                <w:lang w:val="cy-GB"/>
              </w:rPr>
              <w:t>Gwybodaeth a Dealltwriaeth</w:t>
            </w:r>
          </w:p>
        </w:tc>
        <w:tc>
          <w:tcPr>
            <w:tcW w:w="1080" w:type="dxa"/>
          </w:tcPr>
          <w:p w14:paraId="707AD1DA" w14:textId="69788DAC" w:rsidR="009B4129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6</w:t>
            </w:r>
          </w:p>
        </w:tc>
      </w:tr>
      <w:tr w:rsidR="009B4129" w:rsidRPr="00613E22" w14:paraId="6737CC45" w14:textId="77777777" w:rsidTr="00085B13">
        <w:tc>
          <w:tcPr>
            <w:tcW w:w="828" w:type="dxa"/>
          </w:tcPr>
          <w:p w14:paraId="2E182F7F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70E2DA39" w14:textId="28CF9DA9" w:rsidR="009B4129" w:rsidRPr="00613E22" w:rsidRDefault="00EE492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Hysbysu’r Rheol</w:t>
            </w:r>
            <w:r w:rsidR="00D04057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eiddiwr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Pensiynau ynghylch achosion o dorri’r gyfraith</w:t>
            </w:r>
          </w:p>
        </w:tc>
        <w:tc>
          <w:tcPr>
            <w:tcW w:w="1080" w:type="dxa"/>
          </w:tcPr>
          <w:p w14:paraId="49DABAA9" w14:textId="3B302252" w:rsidR="009B4129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8</w:t>
            </w:r>
          </w:p>
        </w:tc>
      </w:tr>
      <w:tr w:rsidR="009B4129" w:rsidRPr="00613E22" w14:paraId="799AF4E2" w14:textId="77777777" w:rsidTr="00085B13">
        <w:tc>
          <w:tcPr>
            <w:tcW w:w="828" w:type="dxa"/>
          </w:tcPr>
          <w:p w14:paraId="62A45BF7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5668F7F5" w14:textId="77777777" w:rsidR="009B4129" w:rsidRPr="00613E22" w:rsidRDefault="0054180D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Rhaglen Waith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2018-19 </w:t>
            </w:r>
          </w:p>
        </w:tc>
        <w:tc>
          <w:tcPr>
            <w:tcW w:w="1080" w:type="dxa"/>
          </w:tcPr>
          <w:p w14:paraId="13FD5B0E" w14:textId="0AC5848C" w:rsidR="009B4129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9</w:t>
            </w:r>
          </w:p>
        </w:tc>
      </w:tr>
      <w:tr w:rsidR="009B4129" w:rsidRPr="00613E22" w14:paraId="3074D9FB" w14:textId="77777777" w:rsidTr="00085B13">
        <w:tc>
          <w:tcPr>
            <w:tcW w:w="828" w:type="dxa"/>
          </w:tcPr>
          <w:p w14:paraId="48B18946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5DEC0FFB" w14:textId="77777777" w:rsidR="009B4129" w:rsidRPr="00613E22" w:rsidRDefault="0054180D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Rhaglen Waith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2019-20 </w:t>
            </w:r>
          </w:p>
        </w:tc>
        <w:tc>
          <w:tcPr>
            <w:tcW w:w="1080" w:type="dxa"/>
          </w:tcPr>
          <w:p w14:paraId="442DE9F3" w14:textId="314A7010" w:rsidR="009B4129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10</w:t>
            </w:r>
          </w:p>
        </w:tc>
      </w:tr>
      <w:tr w:rsidR="009B4129" w:rsidRPr="00613E22" w14:paraId="0167C1A8" w14:textId="77777777" w:rsidTr="00085B13">
        <w:tc>
          <w:tcPr>
            <w:tcW w:w="828" w:type="dxa"/>
          </w:tcPr>
          <w:p w14:paraId="0DDB4FB3" w14:textId="77777777" w:rsidR="009B4129" w:rsidRPr="00613E22" w:rsidRDefault="009B4129" w:rsidP="00613E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76" w:lineRule="auto"/>
              <w:ind w:hanging="720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318D2D84" w14:textId="77777777" w:rsidR="009B4129" w:rsidRPr="00613E22" w:rsidRDefault="0054180D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Calibri"/>
                <w:sz w:val="24"/>
                <w:szCs w:val="24"/>
                <w:lang w:val="cy-GB"/>
              </w:rPr>
              <w:t>Y Swyddogion Allweddol sy’n cefnogi’r Bwrdd Pensiwn Lleol</w:t>
            </w:r>
          </w:p>
        </w:tc>
        <w:tc>
          <w:tcPr>
            <w:tcW w:w="1080" w:type="dxa"/>
          </w:tcPr>
          <w:p w14:paraId="1017F03B" w14:textId="42DC0338" w:rsidR="009B4129" w:rsidRPr="00613E22" w:rsidRDefault="0088158C" w:rsidP="00613E22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10</w:t>
            </w:r>
          </w:p>
        </w:tc>
      </w:tr>
    </w:tbl>
    <w:p w14:paraId="047D02AE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4ADC8CFA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0A1927E6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021C6B50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76FBE301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38408C68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1F57531E" w14:textId="77777777" w:rsidR="009B4129" w:rsidRPr="00613E22" w:rsidRDefault="009B4129" w:rsidP="00613E22">
      <w:pPr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sectPr w:rsidR="009B4129" w:rsidRPr="00613E22" w:rsidSect="00625006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41C5780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1.0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</w:r>
      <w:r w:rsidR="0054180D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Cefndir</w:t>
      </w:r>
    </w:p>
    <w:p w14:paraId="7E55ACC7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37D2420F" w14:textId="77777777" w:rsidR="009B4129" w:rsidRPr="00613E22" w:rsidRDefault="0054180D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Mae Deddf Pensiynau Gwasanaethau Cyhoeddus 2013 yn ei gwneud yn ofynnol i bob Cynllun Pensiwn Gwasanaeth Cyhoeddus sefydlu Bwrdd Pensiwn Lleol (y Bwrdd). Yn achos Cynllun Pensiwn y Diffoddwyr Tân, rôl y Bwrdd yw cynorthwyo Rheolwr y Cynllun (Awdurdod Tân ac Achub Gogledd Cymru) i sicrhau cydymffurfiaeth â’r canlynol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:</w:t>
      </w:r>
    </w:p>
    <w:p w14:paraId="183D055B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7803279B" w14:textId="77777777" w:rsidR="009B4129" w:rsidRPr="00613E22" w:rsidRDefault="0054180D" w:rsidP="00CA0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y rheoliadau perthnasol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;</w:t>
      </w:r>
    </w:p>
    <w:p w14:paraId="2C136450" w14:textId="2A8D3AE7" w:rsidR="009B4129" w:rsidRPr="00613E22" w:rsidRDefault="0054180D" w:rsidP="00CA0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unrhyw ddeddfwriaeth arall sy’n gysylltiedig â llywodraethu a gweinyddu’r Cynllun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;</w:t>
      </w:r>
    </w:p>
    <w:p w14:paraId="7EFC2667" w14:textId="3FE011F8" w:rsidR="009B4129" w:rsidRPr="00613E22" w:rsidRDefault="0054180D" w:rsidP="00CA0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gofynion a orfodir gan y Rheolydd mewn perthynas â’r Cynllun</w:t>
      </w:r>
      <w:r w:rsidR="00D04057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;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a</w:t>
      </w:r>
    </w:p>
    <w:p w14:paraId="2A5A395A" w14:textId="77777777" w:rsidR="0054180D" w:rsidRPr="00613E22" w:rsidRDefault="0054180D" w:rsidP="00CA00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425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sicrhau bod y Cynllun yn cael ei lywodraethu a’i weinyddu’n effeithiol ac effeithlon</w:t>
      </w:r>
      <w:r w:rsidRPr="00613E22">
        <w:rPr>
          <w:rFonts w:ascii="Century Gothic" w:hAnsi="Century Gothic" w:cs="Calibri"/>
          <w:sz w:val="24"/>
          <w:szCs w:val="24"/>
          <w:lang w:val="cy-GB"/>
        </w:rPr>
        <w:t>.</w:t>
      </w:r>
    </w:p>
    <w:p w14:paraId="6256F5F4" w14:textId="77777777" w:rsidR="0054180D" w:rsidRPr="00613E22" w:rsidRDefault="0054180D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3D267DB0" w14:textId="48A625AA" w:rsidR="009B4129" w:rsidRPr="00613E22" w:rsidRDefault="000850DF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Mae disgwyl i’r Bwrdd gwblhau a helaethu’r trefniadau presennol sydd gan yr Awdurdod ar gyfer rheoli’r cynllun. Nid y</w:t>
      </w:r>
      <w:r w:rsidR="00D04057" w:rsidRPr="00613E22">
        <w:rPr>
          <w:rFonts w:ascii="Century Gothic" w:hAnsi="Century Gothic" w:cs="Calibri"/>
          <w:sz w:val="24"/>
          <w:szCs w:val="24"/>
          <w:lang w:val="cy-GB"/>
        </w:rPr>
        <w:t>w’n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cymryd lle’r trefniadau presennol ac nid yw’n gorff sy’n gwneud penderfyniadau. Yn hytrach, ei nod yw gweithredu fel cyfaill beirniadol i’r Awdurdod yn rhinwedd ei swyddogaeth fel rheolwr y cynllun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08B09FEF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7AF442E0" w14:textId="1D1DA5C3" w:rsidR="009B4129" w:rsidRPr="00613E22" w:rsidRDefault="00D04057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Fe wnaeth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Rheoliadau Cynlluniau Pensiwn Diffoddwyr Tân (Diwygio) (Llywodraethu)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2015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, yn ymwneud â chreu a mynd ati i weithredu pensiwn lleol,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ddod 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i rym ar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1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Ebrill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2015.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Roedd y rheoliadau hyn yn ei gwneud yn ofynnol i’r Awdurdod gytuno i sefydlu Bwrdd Pensiwn Lleol ar gyfer Cynllun Pensiwn y Diffoddwyr Tân erbyn 1 Ebrill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2015.  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n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y cyd-destun hwn, ystyr sefydlu yw bod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rhaid i’r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Awdurdod, fel Rheolwr y Cynllun,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g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ymeradwyo creu’r Bwrdd a chytuno ar ei </w:t>
      </w:r>
      <w:r w:rsidR="004D03B6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natur</w:t>
      </w:r>
      <w:r w:rsidR="00B3634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a’i gylch gorchwyl yn unol â’i gyfansoddiad. </w:t>
      </w:r>
      <w:r w:rsidR="00503F3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Nid oedd yn golygu bod rhaid i Fwrdd Pensiwn y Diffoddwyr Tân fod yn gwbl weithredol erbyn y dyddiad hwnnw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07B68E47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017CF9DC" w14:textId="6C120396" w:rsidR="009B4129" w:rsidRPr="00613E22" w:rsidRDefault="00503F32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Fodd bynnag, rhagwelir y dylai pob Bwrdd fod yn weithredol o fewn cyfnod rhesymol ar ôl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1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Ebrill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2015, a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 yn sicr erbyn diwedd mis Gorffennaf y flwyddyn honno. Sefydlwyd Bwrdd Cynllun Pensiwn Diffoddwyr Tân Gogledd Cymru gan yr Awdurdod ar 20 Ebrill 2015, pryd y cynhaliodd ei gyfarfod cyntaf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67493938" w14:textId="77777777" w:rsidR="00613E22" w:rsidRP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</w:pPr>
    </w:p>
    <w:p w14:paraId="7F24F7FA" w14:textId="77777777" w:rsidR="00613E22" w:rsidRP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  <w:sectPr w:rsidR="00613E22" w:rsidRPr="00613E22" w:rsidSect="00625006">
          <w:headerReference w:type="default" r:id="rId12"/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79C746AE" w14:textId="77777777" w:rsidR="009B4129" w:rsidRPr="00613E22" w:rsidRDefault="009B4129" w:rsidP="00CA00E4">
      <w:pPr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2.0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  <w:t>R</w:t>
      </w:r>
      <w:r w:rsidR="00110B90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ôl a Chylch Gwaith</w:t>
      </w:r>
    </w:p>
    <w:p w14:paraId="6CEF7383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392F5935" w14:textId="79550D4A" w:rsidR="009B4129" w:rsidRPr="00613E22" w:rsidRDefault="009C3CE7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Rôl a chylch gwaith y Bwrdd Pensiwn Lleol yw cynorthwyo’r Awdurdod fel Rheolwr </w:t>
      </w:r>
      <w:r w:rsidR="00A66860" w:rsidRPr="00613E22">
        <w:rPr>
          <w:rFonts w:ascii="Century Gothic" w:hAnsi="Century Gothic" w:cs="Calibri"/>
          <w:sz w:val="24"/>
          <w:szCs w:val="24"/>
          <w:lang w:val="cy-GB"/>
        </w:rPr>
        <w:t xml:space="preserve">y 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Cynllun drwy wneud yn siŵr ei fod yn gweinyddu Cynllun Pensiwn y Diffoddwyr Tân yn effeithiol ac yn effeithlon a’i fod, wrth wneud hynny, yn cydymffurfio â’r deddfau a’r rheoliadau perthnasol. Mae’r Bwrdd yn gwneud hyn drwy adolygu’r polisïau a’r arferion y mae’r Awdurdod wedi eu mabwysiadau, yn eu gwirio yn erbyn y rheoliadau cymwys, yn ogystal ag yn eu cymharu ag achosion o arferion da mewn lleoedd eraill. </w:t>
      </w:r>
      <w:r w:rsidR="00503F32" w:rsidRPr="00613E22">
        <w:rPr>
          <w:rFonts w:ascii="Century Gothic" w:hAnsi="Century Gothic" w:cs="Calibri"/>
          <w:sz w:val="24"/>
          <w:szCs w:val="24"/>
          <w:lang w:val="cy-GB"/>
        </w:rPr>
        <w:t xml:space="preserve">Mae’r rôl fymryn yn wahanol o’i chymharu â’r Bwrdd (gwahanol) sydd â’r gwaith o </w:t>
      </w:r>
      <w:r w:rsidR="00A66860" w:rsidRPr="00613E22">
        <w:rPr>
          <w:rFonts w:ascii="Century Gothic" w:hAnsi="Century Gothic" w:cs="Calibri"/>
          <w:sz w:val="24"/>
          <w:szCs w:val="24"/>
          <w:lang w:val="cy-GB"/>
        </w:rPr>
        <w:t>o</w:t>
      </w:r>
      <w:r w:rsidR="00503F32" w:rsidRPr="00613E22">
        <w:rPr>
          <w:rFonts w:ascii="Century Gothic" w:hAnsi="Century Gothic" w:cs="Calibri"/>
          <w:sz w:val="24"/>
          <w:szCs w:val="24"/>
          <w:lang w:val="cy-GB"/>
        </w:rPr>
        <w:t>ruchwylio trefniadau Cynllun Pensiwn Llywodraeth Leol gan fod Cynllun Pensiwn y Diffoddwyr Tân yn gynllun nad yw’n cael ei ariannu ac nid oes iddo unrhyw agwedd fuddsoddi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07AA5588" w14:textId="77777777" w:rsidR="00613E22" w:rsidRP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</w:pPr>
    </w:p>
    <w:p w14:paraId="2CA001B9" w14:textId="77777777" w:rsidR="00613E22" w:rsidRP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  <w:sectPr w:rsidR="00613E22" w:rsidRPr="00613E22" w:rsidSect="00625006">
          <w:headerReference w:type="default" r:id="rId13"/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17B987C5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3.0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  <w:t>C</w:t>
      </w:r>
      <w:r w:rsidR="00110B90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yfansoddiad ac Aelodaeth</w:t>
      </w:r>
    </w:p>
    <w:p w14:paraId="439A56D9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3105AAE0" w14:textId="6E568E22" w:rsidR="00EB2D7B" w:rsidRPr="00613E22" w:rsidRDefault="00EB2D7B" w:rsidP="00CA00E4">
      <w:pPr>
        <w:autoSpaceDE w:val="0"/>
        <w:autoSpaceDN w:val="0"/>
        <w:adjustRightInd w:val="0"/>
        <w:spacing w:after="0"/>
        <w:rPr>
          <w:rFonts w:ascii="Century Gothic" w:hAnsi="Century Gothic"/>
          <w:sz w:val="24"/>
          <w:szCs w:val="24"/>
          <w:lang w:val="cy-GB"/>
        </w:rPr>
      </w:pPr>
      <w:r w:rsidRPr="00613E22">
        <w:rPr>
          <w:rFonts w:ascii="Century Gothic" w:hAnsi="Century Gothic"/>
          <w:sz w:val="24"/>
          <w:szCs w:val="24"/>
          <w:lang w:val="cy-GB"/>
        </w:rPr>
        <w:t xml:space="preserve">Mae’r Bwrdd Pensiwn Lleol yn cymeradwyo ac yn mynd ati bob blwyddyn i adolygu’r cylch gorchwyl ar gyfer Cynllun Pensiwn y Diffoddwyr Tân; mae copi o’r ddogfen ar gael drwy’r ddolen </w:t>
      </w:r>
      <w:r w:rsidR="00A66860" w:rsidRPr="00613E22">
        <w:rPr>
          <w:rFonts w:ascii="Century Gothic" w:hAnsi="Century Gothic"/>
          <w:sz w:val="24"/>
          <w:szCs w:val="24"/>
          <w:lang w:val="cy-GB"/>
        </w:rPr>
        <w:t>yma</w:t>
      </w:r>
      <w:r w:rsidRPr="00613E22">
        <w:rPr>
          <w:rFonts w:ascii="Century Gothic" w:hAnsi="Century Gothic"/>
          <w:sz w:val="24"/>
          <w:szCs w:val="24"/>
          <w:lang w:val="cy-GB"/>
        </w:rPr>
        <w:t>:</w:t>
      </w:r>
    </w:p>
    <w:p w14:paraId="4179336F" w14:textId="77777777" w:rsidR="00EB2D7B" w:rsidRPr="00613E22" w:rsidRDefault="00EB2D7B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</w:p>
    <w:p w14:paraId="7139724B" w14:textId="57AEE969" w:rsidR="009B4129" w:rsidRDefault="001077FC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hyperlink r:id="rId14" w:history="1">
        <w:r w:rsidRPr="00202E57">
          <w:rPr>
            <w:rStyle w:val="Hyperlink"/>
            <w:rFonts w:ascii="Century Gothic" w:hAnsi="Century Gothic" w:cs="Arial"/>
            <w:sz w:val="24"/>
            <w:szCs w:val="24"/>
            <w:lang w:val="cy-GB"/>
          </w:rPr>
          <w:t>https://www.nwales-fireservice.org.uk/fire-and-rescue-authority/local-pension-board/?lang=cy-gb</w:t>
        </w:r>
      </w:hyperlink>
    </w:p>
    <w:p w14:paraId="3CCA2523" w14:textId="77777777" w:rsidR="001077FC" w:rsidRPr="00613E22" w:rsidRDefault="001077FC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bookmarkStart w:id="0" w:name="_GoBack"/>
      <w:bookmarkEnd w:id="0"/>
    </w:p>
    <w:p w14:paraId="43E2A0B5" w14:textId="15156128" w:rsidR="009B4129" w:rsidRPr="00613E22" w:rsidRDefault="00920868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sz w:val="24"/>
          <w:szCs w:val="24"/>
          <w:lang w:val="cy-GB"/>
        </w:rPr>
        <w:t xml:space="preserve">Er mwyn sicrhau eu bod yn gwbl gynrychioliadol, rhaid i bob Bwrdd gynnwys nifer gyfartal o gynrychiolwyr y cyflogwr a chynrychiolwyr yr aelodau, gydag o leiaf bedwar i gyd. Yn ei gyfarfod yn Ebrill 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2015,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cytunodd yr Awdurdod i sefydlu Bwrdd Cynllun Pensiwn y Diffoddwyr Tân, gyda nifer gyfartal yn cynrychioli aelodau’r cynllun. I ddechrau, tair blynedd oedd cyfnod penodiad pob aelod neu hyd nes </w:t>
      </w:r>
      <w:r w:rsidR="00C62444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na fyddai</w:t>
      </w:r>
      <w:r w:rsidR="00A66860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’r aelod</w:t>
      </w:r>
      <w:r w:rsidR="00C62444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yn gymwys </w:t>
      </w:r>
      <w:r w:rsidR="00A66860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mwyach </w:t>
      </w:r>
      <w:r w:rsidR="00C62444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i fod yn aelod; diwyg</w:t>
      </w:r>
      <w:r w:rsidR="00A66860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i</w:t>
      </w:r>
      <w:r w:rsidR="00C62444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wyd y cyfnod yn ystod cyfarfod y Bwrdd ym mis Medi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</w:t>
      </w:r>
      <w:r w:rsidR="00C62444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er mwyn iddo gyd-fynd ag etholiadau’r cynghorau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683C1B17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64E82B4D" w14:textId="46561068" w:rsidR="009B4129" w:rsidRPr="00613E22" w:rsidRDefault="00577777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sz w:val="24"/>
          <w:szCs w:val="24"/>
          <w:lang w:val="cy-GB"/>
        </w:rPr>
        <w:t>Aelodaeth o’r Bwrdd Mehefin</w:t>
      </w:r>
      <w:r w:rsidR="009B4129" w:rsidRPr="00613E22">
        <w:rPr>
          <w:rFonts w:ascii="Century Gothic" w:hAnsi="Century Gothic" w:cs="Arial"/>
          <w:b/>
          <w:bCs/>
          <w:sz w:val="24"/>
          <w:szCs w:val="24"/>
          <w:lang w:val="cy-GB"/>
        </w:rPr>
        <w:t xml:space="preserve"> 2017-202</w:t>
      </w:r>
      <w:r w:rsidR="002E7ADB">
        <w:rPr>
          <w:rFonts w:ascii="Century Gothic" w:hAnsi="Century Gothic" w:cs="Arial"/>
          <w:b/>
          <w:bCs/>
          <w:sz w:val="24"/>
          <w:szCs w:val="24"/>
          <w:lang w:val="cy-GB"/>
        </w:rPr>
        <w:t>2</w:t>
      </w:r>
    </w:p>
    <w:p w14:paraId="39D22308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46505D68" w14:textId="77777777" w:rsidR="001F3516" w:rsidRPr="00613E22" w:rsidRDefault="00577777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u w:val="single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u w:val="single"/>
          <w:lang w:val="cy-GB"/>
        </w:rPr>
        <w:t>Cyflogwr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u w:val="single"/>
          <w:lang w:val="cy-GB"/>
        </w:rPr>
        <w:t>:</w:t>
      </w:r>
    </w:p>
    <w:p w14:paraId="26938857" w14:textId="77777777" w:rsidR="001F3516" w:rsidRPr="00613E22" w:rsidRDefault="009B4129" w:rsidP="00CA00E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T</w:t>
      </w:r>
      <w:r w:rsidR="00577777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ri aelod o Awdurdod Tân ac Achub Gogledd </w:t>
      </w:r>
      <w:r w:rsidR="001F3516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Cymru:</w:t>
      </w:r>
    </w:p>
    <w:p w14:paraId="2CAC2E4B" w14:textId="77777777" w:rsidR="001F3516" w:rsidRPr="00613E22" w:rsidRDefault="001F3516" w:rsidP="00CA00E4">
      <w:pPr>
        <w:pStyle w:val="ListParagraph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Y Cyng.  </w:t>
      </w:r>
      <w:proofErr w:type="spellStart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Rodney</w:t>
      </w:r>
      <w:proofErr w:type="spellEnd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</w:t>
      </w:r>
      <w:proofErr w:type="spellStart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Skelland</w:t>
      </w:r>
      <w:proofErr w:type="spellEnd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, </w:t>
      </w:r>
    </w:p>
    <w:p w14:paraId="3E44C6B8" w14:textId="77777777" w:rsidR="001F3516" w:rsidRPr="00613E22" w:rsidRDefault="001F3516" w:rsidP="00CA00E4">
      <w:pPr>
        <w:pStyle w:val="ListParagraph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Y Cyng. 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John Brynmor Hughes</w:t>
      </w:r>
    </w:p>
    <w:p w14:paraId="78BFA172" w14:textId="77777777" w:rsidR="001F3516" w:rsidRPr="00613E22" w:rsidRDefault="001F3516" w:rsidP="00CA00E4">
      <w:pPr>
        <w:pStyle w:val="ListParagraph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Y Cyng. </w:t>
      </w:r>
      <w:proofErr w:type="spellStart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Bryan</w:t>
      </w:r>
      <w:proofErr w:type="spellEnd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</w:t>
      </w:r>
      <w:proofErr w:type="spellStart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Apsley</w:t>
      </w:r>
      <w:proofErr w:type="spellEnd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, </w:t>
      </w:r>
    </w:p>
    <w:p w14:paraId="26D314E9" w14:textId="77777777" w:rsidR="001F3516" w:rsidRPr="00613E22" w:rsidRDefault="00577777" w:rsidP="00CA00E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Clerc yr Awdurdod (neu ddirprwy wedi’i enwebu) </w:t>
      </w:r>
    </w:p>
    <w:p w14:paraId="4D96BFA0" w14:textId="10FF267E" w:rsidR="009B4129" w:rsidRPr="00613E22" w:rsidRDefault="001F3516" w:rsidP="00CA00E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T</w:t>
      </w:r>
      <w:r w:rsidR="00577777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rysorydd yr Awdurdod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2B422F2C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251880DB" w14:textId="39E5E273" w:rsidR="009B4129" w:rsidRPr="00613E22" w:rsidRDefault="002B3600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proofErr w:type="spellStart"/>
      <w:r w:rsidRPr="00613E22">
        <w:rPr>
          <w:rFonts w:ascii="Century Gothic" w:hAnsi="Century Gothic" w:cs="Arial"/>
          <w:color w:val="000000"/>
          <w:sz w:val="24"/>
          <w:szCs w:val="24"/>
          <w:u w:val="single"/>
          <w:lang w:val="cy-GB"/>
        </w:rPr>
        <w:t>Cyflogeion</w:t>
      </w:r>
      <w:proofErr w:type="spellEnd"/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: </w:t>
      </w:r>
    </w:p>
    <w:p w14:paraId="1664B10B" w14:textId="77777777" w:rsidR="001F3516" w:rsidRPr="00613E22" w:rsidRDefault="004049B2" w:rsidP="00CA00E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Dau gynrychiolydd o bob corff cynrychioliadol sydd â chysylltiad swyddogol ag ATAGC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: </w:t>
      </w:r>
    </w:p>
    <w:p w14:paraId="75AE7095" w14:textId="77777777" w:rsidR="001F3516" w:rsidRPr="00613E22" w:rsidRDefault="004049B2" w:rsidP="00CA00E4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ind w:left="1276" w:hanging="567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Undeb yr FBU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- Parry Davies a Blythe Roberts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tan fis Hydref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2018; Blythe Roberts a Duncan Stewart-Ball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ers Tachwedd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2018.</w:t>
      </w:r>
    </w:p>
    <w:p w14:paraId="235C8FB9" w14:textId="77777777" w:rsidR="001F3516" w:rsidRPr="00613E22" w:rsidRDefault="001F3516" w:rsidP="00CA00E4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ind w:left="1276" w:hanging="567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</w:t>
      </w:r>
      <w:r w:rsidR="004049B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ymdeithas y Swyddogion Tân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- Geraint Hughes a Paul Scott</w:t>
      </w:r>
      <w:r w:rsidR="004049B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tan fis Hydref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2018; Geraint Hughes a Jane Honey </w:t>
      </w:r>
      <w:r w:rsidR="004049B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ers Tachwedd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2018.</w:t>
      </w:r>
    </w:p>
    <w:p w14:paraId="73FDB155" w14:textId="6EC047DC" w:rsidR="009B4129" w:rsidRPr="00613E22" w:rsidRDefault="001F3516" w:rsidP="00CA00E4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ind w:left="1276" w:hanging="567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</w:t>
      </w:r>
      <w:r w:rsidR="004049B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ymdeithas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Arweinyddion</w:t>
      </w:r>
      <w:r w:rsidR="004049B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Tân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- Richard Fairhead.</w:t>
      </w:r>
    </w:p>
    <w:p w14:paraId="668910F9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335D0D7B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sz w:val="24"/>
          <w:szCs w:val="24"/>
          <w:lang w:val="cy-GB"/>
        </w:rPr>
        <w:t>Ca</w:t>
      </w:r>
      <w:r w:rsidR="00630D04" w:rsidRPr="00613E22">
        <w:rPr>
          <w:rFonts w:ascii="Century Gothic" w:hAnsi="Century Gothic" w:cs="Arial"/>
          <w:b/>
          <w:bCs/>
          <w:sz w:val="24"/>
          <w:szCs w:val="24"/>
          <w:lang w:val="cy-GB"/>
        </w:rPr>
        <w:t>de</w:t>
      </w:r>
      <w:r w:rsidRPr="00613E22">
        <w:rPr>
          <w:rFonts w:ascii="Century Gothic" w:hAnsi="Century Gothic" w:cs="Arial"/>
          <w:b/>
          <w:bCs/>
          <w:sz w:val="24"/>
          <w:szCs w:val="24"/>
          <w:lang w:val="cy-GB"/>
        </w:rPr>
        <w:t>ir</w:t>
      </w:r>
      <w:r w:rsidR="00630D04" w:rsidRPr="00613E22">
        <w:rPr>
          <w:rFonts w:ascii="Century Gothic" w:hAnsi="Century Gothic" w:cs="Arial"/>
          <w:b/>
          <w:bCs/>
          <w:sz w:val="24"/>
          <w:szCs w:val="24"/>
          <w:lang w:val="cy-GB"/>
        </w:rPr>
        <w:t>ydd y Bwrdd</w:t>
      </w:r>
    </w:p>
    <w:p w14:paraId="13DAE62D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340C104A" w14:textId="2CC6D36E" w:rsidR="00CF5D35" w:rsidRPr="00613E22" w:rsidRDefault="00CF5D35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Bydd Cadeirydd y Bwrdd yn cylchdroi bob dwy flynedd rhwng aelod sy’n cynrychioli’r cyflogwyr ac aelod sy’n cynrychioli aelodau’r cynllun.</w:t>
      </w:r>
    </w:p>
    <w:p w14:paraId="4DD9BB2D" w14:textId="77777777" w:rsidR="00CF5D35" w:rsidRPr="00613E22" w:rsidRDefault="00CF5D35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</w:p>
    <w:p w14:paraId="28489936" w14:textId="2E0F167F" w:rsidR="009B4129" w:rsidRPr="00613E22" w:rsidRDefault="00CF5D35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lastRenderedPageBreak/>
        <w:t xml:space="preserve">Etholwyd </w:t>
      </w:r>
      <w:r w:rsidR="00E82EEF" w:rsidRPr="00613E22">
        <w:rPr>
          <w:rFonts w:ascii="Century Gothic" w:hAnsi="Century Gothic" w:cs="Calibri"/>
          <w:sz w:val="24"/>
          <w:szCs w:val="24"/>
          <w:lang w:val="cy-GB"/>
        </w:rPr>
        <w:t xml:space="preserve">y Prif Swyddog Tân Cynorthwyol </w:t>
      </w:r>
      <w:r w:rsidRPr="00613E22">
        <w:rPr>
          <w:rFonts w:ascii="Century Gothic" w:hAnsi="Century Gothic" w:cs="Calibri"/>
          <w:sz w:val="24"/>
          <w:szCs w:val="24"/>
          <w:lang w:val="cy-GB"/>
        </w:rPr>
        <w:t>Richard Fairhead</w:t>
      </w:r>
      <w:r w:rsidR="00E82EEF" w:rsidRPr="00613E22">
        <w:rPr>
          <w:rFonts w:ascii="Century Gothic" w:hAnsi="Century Gothic" w:cs="Calibri"/>
          <w:sz w:val="24"/>
          <w:szCs w:val="24"/>
          <w:lang w:val="cy-GB"/>
        </w:rPr>
        <w:t xml:space="preserve"> </w:t>
      </w:r>
      <w:r w:rsidRPr="00613E22">
        <w:rPr>
          <w:rFonts w:ascii="Century Gothic" w:hAnsi="Century Gothic" w:cs="Calibri"/>
          <w:sz w:val="24"/>
          <w:szCs w:val="24"/>
          <w:lang w:val="cy-GB"/>
        </w:rPr>
        <w:t>yn Gadeirydd am gyfnod o ddwy flynedd, sef 2017-2019. Enwebwyd y Cadeirydd i sefyll ar Fwrdd Cynghori Cenedlaethol Pensiwn y Diffoddwyr Tân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042A656B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69816135" w14:textId="7505AA4A" w:rsidR="009B4129" w:rsidRPr="00613E22" w:rsidRDefault="00CF5D35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i/>
          <w:iCs/>
          <w:sz w:val="24"/>
          <w:szCs w:val="24"/>
          <w:lang w:val="cy-GB"/>
        </w:rPr>
      </w:pPr>
      <w:r w:rsidRPr="00613E22">
        <w:rPr>
          <w:rFonts w:ascii="Century Gothic" w:hAnsi="Century Gothic" w:cs="Arial"/>
          <w:sz w:val="24"/>
          <w:szCs w:val="24"/>
          <w:lang w:val="cy-GB"/>
        </w:rPr>
        <w:t>Mae’r Bwrdd wedi cwrdd dair gwaith yn ystod cyfnod yr adroddiad blynyddol hwn</w:t>
      </w:r>
      <w:r w:rsidR="009B4129" w:rsidRPr="00613E22">
        <w:rPr>
          <w:rFonts w:ascii="Century Gothic" w:hAnsi="Century Gothic" w:cs="Arial"/>
          <w:sz w:val="24"/>
          <w:szCs w:val="24"/>
          <w:lang w:val="cy-GB"/>
        </w:rPr>
        <w:t xml:space="preserve">. </w:t>
      </w:r>
    </w:p>
    <w:p w14:paraId="237B15F5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44061A77" w14:textId="73329DAC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4.0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  <w:t>Cod</w:t>
      </w:r>
      <w:r w:rsidR="00CF5D35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Ymddygiad a Pholisi Gwrthdaro</w:t>
      </w:r>
    </w:p>
    <w:p w14:paraId="3932257E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53D51994" w14:textId="1C9B42B6" w:rsidR="009B4129" w:rsidRPr="00613E22" w:rsidRDefault="00F23034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Fel Rheolwr </w:t>
      </w:r>
      <w:r w:rsidR="00C4247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y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Cynllun, rhaid i’r Awdurdod baratoi a chymeradwyo cod ymddygiad i’w fabwysiadu gan y Bwrdd. Rhaid i’r cod nodi’r safonau ymddygiad a ddisgwylir gan yr aelodau ac ymgorffori ‘Saith Egwyddor Bywyd Cyhoeddus’ (a elwir yn Egwyddorion Nolan). Mae aelodau etholedig a chyfetholedig </w:t>
      </w:r>
      <w:r w:rsidR="002E644D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yr Awdurdod yn cael eu llywodraethu gan god ymddygiad cynghorwyr. </w:t>
      </w:r>
      <w:r w:rsidR="00595E3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Mae’r cod hwn yn ofynnol i bob awdurdod lleol dan Ddeddf Lleoliaeth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2011</w:t>
      </w:r>
      <w:r w:rsidR="00595E3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, ac mae’n nodi’r safonau ymddygiad sy’n ddisgwyliedig gan unigolion fel cynghorwyr neu aelodau cyfetholedig. Hefyd, mae rhwymedigaeth cyfreithiol ar gynghorwyr i ddatgelu, mewn cofrestr sy’n cael ei chadw gan swyddog monitro’r awdurdod, rai buddiannau ariannol, fel y diffinnir mewn rheoliadau a wnaed dan Ddeddf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2011. </w:t>
      </w:r>
      <w:r w:rsidR="00595E31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Mae’r ddau ofyniad hyn yn gymwys i unrhyw aelod o Fwrdd sydd hefyd yn gynghorwyr ar awdurdod lleol. Nid ydynt yn gymwys i aelodau Bwrdd nad ydynt yn Gynghorwyr oni bai eu bod yn cael eu mabwysiadu’n benodol mewn cylch gorchwyl neu ddogfen bolisi arall i fod yn gymwys i</w:t>
      </w:r>
      <w:r w:rsidR="0067305B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aelodau’r Bwrdd. Yn ei gyfarfod ym mis Tachwedd 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2015, </w:t>
      </w:r>
      <w:r w:rsidR="0067305B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fe wnaeth Bwrdd Cynllun Pensiwn y Diffoddwyr Tân gytuno i fabwysiadu Cod Ymddygiad yr Awdurdod i bob aelod o’r Bwrdd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3143358F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5FE12F2A" w14:textId="5C4F3BD1" w:rsidR="009B4129" w:rsidRPr="00613E22" w:rsidRDefault="0067305B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Heblaw am ddarpariaethau Cod Ymddygiad yr Awdurdod, </w:t>
      </w:r>
      <w:r w:rsidR="007B4C6F" w:rsidRPr="00613E22">
        <w:rPr>
          <w:rFonts w:ascii="Century Gothic" w:hAnsi="Century Gothic" w:cs="Calibri"/>
          <w:sz w:val="24"/>
          <w:szCs w:val="24"/>
          <w:lang w:val="cy-GB"/>
        </w:rPr>
        <w:t>mae’r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diffiniad o ‘wrthdaro rhwng buddiannau’</w:t>
      </w:r>
      <w:r w:rsidR="007B4C6F" w:rsidRPr="00613E22">
        <w:rPr>
          <w:rFonts w:ascii="Century Gothic" w:hAnsi="Century Gothic" w:cs="Calibri"/>
          <w:sz w:val="24"/>
          <w:szCs w:val="24"/>
          <w:lang w:val="cy-GB"/>
        </w:rPr>
        <w:t>, ar gyfer aelodau’r Bwrdd,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</w:t>
      </w:r>
      <w:r w:rsidR="007B4C6F" w:rsidRPr="00613E22">
        <w:rPr>
          <w:rFonts w:ascii="Century Gothic" w:hAnsi="Century Gothic" w:cs="Calibri"/>
          <w:sz w:val="24"/>
          <w:szCs w:val="24"/>
          <w:lang w:val="cy-GB"/>
        </w:rPr>
        <w:t xml:space="preserve">wedi’i ddiffinio 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yn adran 5(5) o Ddeddf Pensiynau Gwasanaethau Cyhoeddus 2013 </w:t>
      </w:r>
      <w:r w:rsidR="007B4C6F" w:rsidRPr="00613E22">
        <w:rPr>
          <w:rFonts w:ascii="Century Gothic" w:hAnsi="Century Gothic" w:cs="Calibri"/>
          <w:sz w:val="24"/>
          <w:szCs w:val="24"/>
          <w:lang w:val="cy-GB"/>
        </w:rPr>
        <w:t>fel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buddiant ariannol neu fuddiant arall sy’n debygol o niweidio gallu unigolyn i gyflawni swyddogaeth fel aelod o Fwrdd (er nad yw hynny’n cynnwys buddiant ariannol neu fuddiant arall sy’n digwydd oherwydd bod yr unigolyn hwnnw’n aelod o Gynllun Pensiwn y Diffoddwyr Tân). Argymhellodd y Rheol</w:t>
      </w:r>
      <w:r w:rsidR="007B4C6F" w:rsidRPr="00613E22">
        <w:rPr>
          <w:rFonts w:ascii="Century Gothic" w:hAnsi="Century Gothic" w:cs="Calibri"/>
          <w:sz w:val="24"/>
          <w:szCs w:val="24"/>
          <w:lang w:val="cy-GB"/>
        </w:rPr>
        <w:t>eiddiwr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Pensiynau fod yr holl awdurdodau gweinyddu</w:t>
      </w:r>
      <w:r w:rsidR="00913A7F" w:rsidRPr="00613E22">
        <w:rPr>
          <w:rFonts w:ascii="Century Gothic" w:hAnsi="Century Gothic" w:cs="Calibri"/>
          <w:sz w:val="24"/>
          <w:szCs w:val="24"/>
          <w:lang w:val="cy-GB"/>
        </w:rPr>
        <w:t xml:space="preserve"> y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n sefydlu Polisi Gwrthdaro rhwng Buddiannau ar gyfer </w:t>
      </w:r>
      <w:r w:rsidR="00913A7F" w:rsidRPr="00613E22">
        <w:rPr>
          <w:rFonts w:ascii="Century Gothic" w:hAnsi="Century Gothic" w:cs="Calibri"/>
          <w:sz w:val="24"/>
          <w:szCs w:val="24"/>
          <w:lang w:val="cy-GB"/>
        </w:rPr>
        <w:t>gweithredu eu byrddau p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ensiwn </w:t>
      </w:r>
      <w:r w:rsidR="00913A7F" w:rsidRPr="00613E22">
        <w:rPr>
          <w:rFonts w:ascii="Century Gothic" w:hAnsi="Century Gothic" w:cs="Calibri"/>
          <w:sz w:val="24"/>
          <w:szCs w:val="24"/>
          <w:lang w:val="cy-GB"/>
        </w:rPr>
        <w:t>ll</w:t>
      </w:r>
      <w:r w:rsidRPr="00613E22">
        <w:rPr>
          <w:rFonts w:ascii="Century Gothic" w:hAnsi="Century Gothic" w:cs="Calibri"/>
          <w:sz w:val="24"/>
          <w:szCs w:val="24"/>
          <w:lang w:val="cy-GB"/>
        </w:rPr>
        <w:t>eol</w:t>
      </w:r>
      <w:r w:rsidR="00913A7F" w:rsidRPr="00613E22">
        <w:rPr>
          <w:rFonts w:ascii="Century Gothic" w:hAnsi="Century Gothic" w:cs="Calibri"/>
          <w:sz w:val="24"/>
          <w:szCs w:val="24"/>
          <w:lang w:val="cy-GB"/>
        </w:rPr>
        <w:t>.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Cytunodd Cynllun Pensiwn y Diffoddwyr Tân yn briodol ar Bolisi Gwrthdaro manwl yn eu cyfarfod ym mis Tachwedd 2015. </w:t>
      </w:r>
      <w:r w:rsidR="00913A7F" w:rsidRPr="00613E22">
        <w:rPr>
          <w:rFonts w:ascii="Century Gothic" w:hAnsi="Century Gothic" w:cs="Calibri"/>
          <w:sz w:val="24"/>
          <w:szCs w:val="24"/>
          <w:lang w:val="cy-GB"/>
        </w:rPr>
        <w:t>Mae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copi o’r polisi</w:t>
      </w:r>
      <w:r w:rsidR="00913A7F" w:rsidRPr="00613E22">
        <w:rPr>
          <w:rFonts w:ascii="Century Gothic" w:hAnsi="Century Gothic" w:cs="Calibri"/>
          <w:sz w:val="24"/>
          <w:szCs w:val="24"/>
          <w:lang w:val="cy-GB"/>
        </w:rPr>
        <w:t xml:space="preserve"> ar gael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yn y fan yma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:</w:t>
      </w:r>
      <w:r w:rsid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</w:t>
      </w:r>
    </w:p>
    <w:p w14:paraId="651B0B91" w14:textId="77777777" w:rsidR="00613E22" w:rsidRPr="00613E22" w:rsidRDefault="0081317C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</w:pPr>
      <w:hyperlink r:id="rId15" w:history="1">
        <w:r w:rsidR="00913A7F" w:rsidRPr="00613E22">
          <w:rPr>
            <w:rStyle w:val="Hyperlink"/>
            <w:rFonts w:ascii="Century Gothic" w:hAnsi="Century Gothic" w:cs="Arial"/>
            <w:sz w:val="24"/>
            <w:szCs w:val="24"/>
            <w:lang w:val="cy-GB"/>
          </w:rPr>
          <w:t>http://www.nwales-fireservice.org.uk/media/337271/rheoli-gwrthdaro-buddiannau-polisi-301115.pdf</w:t>
        </w:r>
      </w:hyperlink>
    </w:p>
    <w:p w14:paraId="59979529" w14:textId="77777777" w:rsidR="00613E22" w:rsidRP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  <w:sectPr w:rsidR="00613E22" w:rsidRPr="00613E22" w:rsidSect="00625006">
          <w:headerReference w:type="default" r:id="rId16"/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176B2021" w14:textId="4BA9E87E" w:rsidR="009B4129" w:rsidRPr="00613E22" w:rsidRDefault="00AE33B6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lastRenderedPageBreak/>
        <w:t xml:space="preserve">Ni ddisgwylir y bydd unrhyw wrthdaro arwyddocaol rhwng buddiannau, yn enwedig gan nad </w:t>
      </w:r>
      <w:r w:rsidR="00C4247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oes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agwedd fuddsoddi </w:t>
      </w:r>
      <w:r w:rsidR="00C4247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i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Gynllun Pensiwn y Diffoddwyr Tân. Er hynny, bydd y swyddogion yn cymryd camau i ganfod, monitro a rheoli gwrthdaro yn unol â’r polisi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03BC573A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6B6AF940" w14:textId="1B3B513F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5.0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</w:r>
      <w:r w:rsidR="007D0E1B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Gwybodaeth a Dealltwriaeth</w:t>
      </w:r>
    </w:p>
    <w:p w14:paraId="01E8FA66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61DACF21" w14:textId="1C22A768" w:rsidR="009B4129" w:rsidRPr="00613E22" w:rsidRDefault="007D0E1B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Yn unol ag Adran 248A o Ddeddf Pensiynau 2004, rhaid i bob unigolyn sy’n aelod o Fwrdd Pensiwn Lleol fod yn gyfarwydd â’r canlynol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:</w:t>
      </w:r>
    </w:p>
    <w:p w14:paraId="2249080C" w14:textId="6BB809E9" w:rsidR="009B4129" w:rsidRPr="00613E22" w:rsidRDefault="007D0E1B" w:rsidP="00CA00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rheolau Cynllun Pensiwn y Diffoddwyr Tân; ac</w:t>
      </w:r>
    </w:p>
    <w:p w14:paraId="66C683C8" w14:textId="7AE16638" w:rsidR="009B4129" w:rsidRPr="00613E22" w:rsidRDefault="007D0E1B" w:rsidP="00CA00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unrhyw ddogfen sy’n cofnodi polisi ynglŷn â gweinyddiaeth y Cynllun ac sy</w:t>
      </w:r>
      <w:r w:rsidR="00C42472" w:rsidRPr="00613E22">
        <w:rPr>
          <w:rFonts w:ascii="Century Gothic" w:hAnsi="Century Gothic" w:cs="Calibri"/>
          <w:sz w:val="24"/>
          <w:szCs w:val="24"/>
          <w:lang w:val="cy-GB"/>
        </w:rPr>
        <w:t>dd wedi’i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mabwysiadu ar y pryd mewn perthynas â’r Gronfa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68BA7E2C" w14:textId="77777777" w:rsidR="009B4129" w:rsidRPr="00613E22" w:rsidRDefault="009B4129" w:rsidP="00CA00E4">
      <w:pPr>
        <w:pStyle w:val="ListParagraph"/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55875B1D" w14:textId="66A79319" w:rsidR="009B4129" w:rsidRPr="00613E22" w:rsidRDefault="007D0E1B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Rhaid i bob unigolyn fod â gwybodaeth a dealltwriaeth o’r gyfraith mewn perthynas â phensiynau ac unrhyw faterion eraill a allai gael eu rhagnodi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44BF4E69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7A2FFB0A" w14:textId="1C2B94DA" w:rsidR="009B4129" w:rsidRPr="00613E22" w:rsidRDefault="007D0E1B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Rhaid i’r Awdurdod sicrhau bod hyfforddiant priodol ar gael i aelodau’r Bwrdd Pensiwn Lleol i’w cynorthwyo i gyflawni eu rôl, a lle bo modd rhaid iddo gefnogi holl aelodau’r Bwrdd i gael yr hyfforddiant hwnnw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. 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Mae hyfforddiant ar gael ar-lein ar wefan y </w:t>
      </w:r>
      <w:r w:rsidR="00C4247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R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heoleddiwr Pensiynau, a rhaid i aelodau’r Bwrdd gyflawni’r hyfforddiant hwnnw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. </w:t>
      </w:r>
    </w:p>
    <w:p w14:paraId="1DBEBA3A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38FB05D5" w14:textId="4EFA3960" w:rsidR="009B4129" w:rsidRPr="00613E22" w:rsidRDefault="007D0E1B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Rhaid i’r Bwrdd gadw cofnodion priodol o weithgareddau dysgu aelodau unigol a’r Bwrdd cyfan. Bydd hyn yn gym</w:t>
      </w:r>
      <w:r w:rsidR="00C42472" w:rsidRPr="00613E22">
        <w:rPr>
          <w:rFonts w:ascii="Century Gothic" w:hAnsi="Century Gothic" w:cs="Calibri"/>
          <w:sz w:val="24"/>
          <w:szCs w:val="24"/>
          <w:lang w:val="cy-GB"/>
        </w:rPr>
        <w:t>o</w:t>
      </w: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rth i’r aelodau ddangos eu bod yn cydymffurfio, os oes angen, â’r gofynion cyfreithiol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 sut maent wedi lliniaru risgiau sy’n gysylltiedig â bylchau mewn gwybodaeth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111B9027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7684E6BD" w14:textId="77777777" w:rsidR="00613E22" w:rsidRDefault="007D0E1B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Mae’n ofyniad statudol i gynnwys manylion yr hyfforddiant a gafodd aelodau’r Bwrdd Pensiwn Lleol yn Adroddiad Blynyddol y Gronfa. Hefyd, mae’n bosibl y bydd angen yr wybodaeth hon o bryd i’w gilydd ar asiantaethau eraill, megis y </w:t>
      </w:r>
      <w:proofErr w:type="spellStart"/>
      <w:r w:rsidRPr="00613E22">
        <w:rPr>
          <w:rFonts w:ascii="Century Gothic" w:hAnsi="Century Gothic" w:cs="Calibri"/>
          <w:sz w:val="24"/>
          <w:szCs w:val="24"/>
          <w:lang w:val="cy-GB"/>
        </w:rPr>
        <w:t>Rheol</w:t>
      </w:r>
      <w:r w:rsidR="00D54417" w:rsidRPr="00613E22">
        <w:rPr>
          <w:rFonts w:ascii="Century Gothic" w:hAnsi="Century Gothic" w:cs="Calibri"/>
          <w:sz w:val="24"/>
          <w:szCs w:val="24"/>
          <w:lang w:val="cy-GB"/>
        </w:rPr>
        <w:t>eiddiwr</w:t>
      </w:r>
      <w:proofErr w:type="spellEnd"/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 Pensiynau.</w:t>
      </w:r>
    </w:p>
    <w:p w14:paraId="5F332AAC" w14:textId="77777777" w:rsid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  <w:lang w:val="cy-GB"/>
        </w:rPr>
      </w:pPr>
    </w:p>
    <w:p w14:paraId="0F97FD79" w14:textId="48F8EDCA" w:rsidR="00613E22" w:rsidRP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</w:pPr>
    </w:p>
    <w:p w14:paraId="54E3BA50" w14:textId="77777777" w:rsidR="00613E22" w:rsidRPr="00613E22" w:rsidRDefault="00613E22" w:rsidP="00CA00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  <w:sectPr w:rsidR="00613E22" w:rsidRPr="00613E22" w:rsidSect="00625006">
          <w:headerReference w:type="default" r:id="rId17"/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6975DE7D" w14:textId="5F08A903" w:rsidR="009B4129" w:rsidRPr="00613E22" w:rsidRDefault="007D0E1B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lastRenderedPageBreak/>
        <w:t>Ceir amserlen isod o’r hyfforddiant a gafodd aelodau’r Bwrdd Pensiwn Lleol yn ystod 2018</w:t>
      </w:r>
      <w:r w:rsidR="002B2738" w:rsidRPr="00613E22">
        <w:rPr>
          <w:rFonts w:ascii="Century Gothic" w:hAnsi="Century Gothic" w:cs="Calibri"/>
          <w:sz w:val="24"/>
          <w:szCs w:val="24"/>
          <w:lang w:val="cy-GB"/>
        </w:rPr>
        <w:t>-19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:</w:t>
      </w:r>
    </w:p>
    <w:p w14:paraId="69E555B2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32"/>
        <w:gridCol w:w="4184"/>
      </w:tblGrid>
      <w:tr w:rsidR="00C958DF" w:rsidRPr="00613E22" w14:paraId="7B196733" w14:textId="77777777" w:rsidTr="002B3600">
        <w:trPr>
          <w:trHeight w:val="796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14:paraId="1E158A46" w14:textId="31BCC0CA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cy-GB"/>
              </w:rPr>
              <w:t>D</w:t>
            </w:r>
            <w:r w:rsidR="002B2738" w:rsidRPr="00613E22"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3532" w:type="dxa"/>
            <w:shd w:val="clear" w:color="auto" w:fill="C6D9F1" w:themeFill="text2" w:themeFillTint="33"/>
            <w:vAlign w:val="center"/>
          </w:tcPr>
          <w:p w14:paraId="3B665587" w14:textId="79926325" w:rsidR="009B4129" w:rsidRPr="00613E22" w:rsidRDefault="002B2738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cy-GB"/>
              </w:rPr>
              <w:t>Hyfforddiant</w:t>
            </w:r>
          </w:p>
        </w:tc>
        <w:tc>
          <w:tcPr>
            <w:tcW w:w="4184" w:type="dxa"/>
            <w:shd w:val="clear" w:color="auto" w:fill="C6D9F1" w:themeFill="text2" w:themeFillTint="33"/>
            <w:vAlign w:val="center"/>
          </w:tcPr>
          <w:p w14:paraId="5FEBFB6D" w14:textId="7B8B2E3A" w:rsidR="009B4129" w:rsidRPr="00613E22" w:rsidRDefault="002B2738" w:rsidP="00613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b/>
                <w:color w:val="000000"/>
                <w:sz w:val="24"/>
                <w:szCs w:val="24"/>
                <w:lang w:val="cy-GB"/>
              </w:rPr>
              <w:t>Yn bresennol</w:t>
            </w:r>
          </w:p>
        </w:tc>
      </w:tr>
      <w:tr w:rsidR="00C958DF" w:rsidRPr="00613E22" w14:paraId="6D6BD09B" w14:textId="77777777" w:rsidTr="002B3600">
        <w:tc>
          <w:tcPr>
            <w:tcW w:w="1526" w:type="dxa"/>
            <w:vAlign w:val="center"/>
          </w:tcPr>
          <w:p w14:paraId="1899113B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30/04/18</w:t>
            </w:r>
          </w:p>
        </w:tc>
        <w:tc>
          <w:tcPr>
            <w:tcW w:w="3532" w:type="dxa"/>
            <w:vAlign w:val="center"/>
          </w:tcPr>
          <w:p w14:paraId="4336C818" w14:textId="16EE9ABB" w:rsidR="009B4129" w:rsidRPr="00613E22" w:rsidRDefault="002B2738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Datrys Anghydfodau Mewnol</w:t>
            </w:r>
          </w:p>
          <w:p w14:paraId="27A71B62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  <w:p w14:paraId="50D25033" w14:textId="2C62488C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T</w:t>
            </w:r>
            <w:r w:rsidR="00C42472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reth a Chynllun yn Talu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s</w:t>
            </w:r>
          </w:p>
          <w:p w14:paraId="2F5B86F3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  <w:p w14:paraId="43276F5D" w14:textId="4357D050" w:rsidR="009B4129" w:rsidRPr="00613E22" w:rsidRDefault="002B2738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Gofynion Rheoliad Cyffredinol ar Ddiogelu Data (GDPR)</w:t>
            </w:r>
          </w:p>
        </w:tc>
        <w:tc>
          <w:tcPr>
            <w:tcW w:w="4184" w:type="dxa"/>
            <w:vAlign w:val="center"/>
          </w:tcPr>
          <w:p w14:paraId="5AE811E8" w14:textId="796DBF0F" w:rsidR="009B4129" w:rsidRPr="00613E22" w:rsidRDefault="002B2738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Cynrychiolwyr y Cyflogwr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– </w:t>
            </w:r>
          </w:p>
          <w:p w14:paraId="1403EA4B" w14:textId="6A35B84D" w:rsidR="009B4129" w:rsidRPr="00613E22" w:rsidRDefault="002B2738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Y 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yng.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B Apsley;</w:t>
            </w:r>
          </w:p>
          <w:p w14:paraId="75400022" w14:textId="3DA29A60" w:rsidR="009B4129" w:rsidRPr="00613E22" w:rsidRDefault="002B2738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Y Cyng.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J Rodney Skelland;</w:t>
            </w:r>
          </w:p>
          <w:p w14:paraId="3351FDBB" w14:textId="32F822D5" w:rsidR="009B4129" w:rsidRPr="00613E22" w:rsidRDefault="002B2738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Y Cyng.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J Brynmor Hughes. </w:t>
            </w:r>
          </w:p>
          <w:p w14:paraId="6B7FBFA1" w14:textId="78B79385" w:rsidR="009B4129" w:rsidRPr="00613E22" w:rsidRDefault="002B2738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Cynrychiolwyr y Gweithwyr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- </w:t>
            </w:r>
          </w:p>
          <w:p w14:paraId="1EE77562" w14:textId="121091EE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R Fairhead </w:t>
            </w:r>
            <w:r w:rsidR="002B2738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PSTC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,</w:t>
            </w:r>
            <w:r w:rsidR="002B2738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Cymdeithas </w:t>
            </w:r>
            <w:r w:rsidR="002B3600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Arweinwyr </w:t>
            </w:r>
            <w:r w:rsidR="002B2738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Tân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; </w:t>
            </w:r>
          </w:p>
          <w:p w14:paraId="308EE7AD" w14:textId="4C8A69FC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P Scott a G Hughes, </w:t>
            </w:r>
            <w:r w:rsidR="002B2738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Cymdeithas y Swyddogion Tân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; </w:t>
            </w:r>
          </w:p>
          <w:p w14:paraId="75F259CC" w14:textId="0F96EB71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P Davies,</w:t>
            </w:r>
            <w:r w:rsidR="002B2738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Undeb yr FBU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  <w:tr w:rsidR="00C958DF" w:rsidRPr="00613E22" w14:paraId="0764D819" w14:textId="77777777" w:rsidTr="00613E22">
        <w:trPr>
          <w:trHeight w:val="872"/>
        </w:trPr>
        <w:tc>
          <w:tcPr>
            <w:tcW w:w="1526" w:type="dxa"/>
            <w:vAlign w:val="center"/>
          </w:tcPr>
          <w:p w14:paraId="5C2EC0EB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10/09/18</w:t>
            </w:r>
          </w:p>
        </w:tc>
        <w:tc>
          <w:tcPr>
            <w:tcW w:w="3532" w:type="dxa"/>
            <w:vAlign w:val="center"/>
          </w:tcPr>
          <w:p w14:paraId="08ABE5E5" w14:textId="155F77A2" w:rsidR="009B4129" w:rsidRPr="00613E22" w:rsidRDefault="00C958DF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Dim</w:t>
            </w:r>
          </w:p>
        </w:tc>
        <w:tc>
          <w:tcPr>
            <w:tcW w:w="4184" w:type="dxa"/>
            <w:vAlign w:val="center"/>
          </w:tcPr>
          <w:p w14:paraId="459F3298" w14:textId="77777777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</w:tc>
      </w:tr>
      <w:tr w:rsidR="00C958DF" w:rsidRPr="00613E22" w14:paraId="64452FE2" w14:textId="77777777" w:rsidTr="002B3600">
        <w:trPr>
          <w:trHeight w:val="2378"/>
        </w:trPr>
        <w:tc>
          <w:tcPr>
            <w:tcW w:w="1526" w:type="dxa"/>
            <w:vAlign w:val="center"/>
          </w:tcPr>
          <w:p w14:paraId="42C2F99E" w14:textId="77777777" w:rsidR="009B4129" w:rsidRPr="00613E22" w:rsidRDefault="009B4129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18/02/19</w:t>
            </w:r>
          </w:p>
        </w:tc>
        <w:tc>
          <w:tcPr>
            <w:tcW w:w="3532" w:type="dxa"/>
            <w:vAlign w:val="center"/>
          </w:tcPr>
          <w:p w14:paraId="4CEF07A0" w14:textId="2A6092DD" w:rsidR="009B4129" w:rsidRPr="00613E22" w:rsidRDefault="00C958DF" w:rsidP="00613E2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Fy Mhensiynau Ar-lein</w:t>
            </w:r>
          </w:p>
        </w:tc>
        <w:tc>
          <w:tcPr>
            <w:tcW w:w="4184" w:type="dxa"/>
            <w:vAlign w:val="center"/>
          </w:tcPr>
          <w:p w14:paraId="09046E2E" w14:textId="6092E33F" w:rsidR="009B4129" w:rsidRPr="00613E22" w:rsidRDefault="00C958DF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Cynrychiolwyr Cyflogwr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– </w:t>
            </w:r>
          </w:p>
          <w:p w14:paraId="0A038127" w14:textId="73096362" w:rsidR="009B4129" w:rsidRPr="00613E22" w:rsidRDefault="00C958DF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Y 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yng.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B Apsley;</w:t>
            </w:r>
          </w:p>
          <w:p w14:paraId="437E6F9D" w14:textId="7D718293" w:rsidR="009B4129" w:rsidRPr="00613E22" w:rsidRDefault="00C958DF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Y Cyng.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J Rodney Skelland;</w:t>
            </w:r>
          </w:p>
          <w:p w14:paraId="648CA796" w14:textId="31AABD02" w:rsidR="009B4129" w:rsidRPr="00613E22" w:rsidRDefault="00C958DF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Y Cyng.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J Brynmor Hughes;</w:t>
            </w:r>
          </w:p>
          <w:p w14:paraId="0305FF43" w14:textId="61526D39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K Finch, Tr</w:t>
            </w:r>
            <w:r w:rsidR="00C958DF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ysorydd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. </w:t>
            </w:r>
          </w:p>
          <w:p w14:paraId="181E51AF" w14:textId="3ABB1E4F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</w:p>
          <w:p w14:paraId="5E305DB9" w14:textId="51264300" w:rsidR="009B4129" w:rsidRPr="00613E22" w:rsidRDefault="00C958DF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Cynrychiolwyr y Gweithwyr</w:t>
            </w:r>
            <w:r w:rsidR="009B4129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- </w:t>
            </w:r>
          </w:p>
          <w:p w14:paraId="00886711" w14:textId="76BEF837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R Fairhead </w:t>
            </w:r>
            <w:r w:rsidR="00C958DF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PSTC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, </w:t>
            </w:r>
            <w:r w:rsidR="00C958DF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Cymdeithas yr Arweinwyr Tân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; </w:t>
            </w:r>
          </w:p>
          <w:p w14:paraId="0BE69706" w14:textId="2B66C1C3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G Hughes,</w:t>
            </w:r>
            <w:r w:rsidR="00C958DF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Cymdeithas y Swyddogion Tân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; </w:t>
            </w:r>
          </w:p>
          <w:p w14:paraId="33768125" w14:textId="7510B472" w:rsidR="009B4129" w:rsidRPr="00613E22" w:rsidRDefault="009B4129" w:rsidP="00613E22">
            <w:pPr>
              <w:spacing w:line="276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yellow"/>
                <w:lang w:val="cy-GB"/>
              </w:rPr>
            </w:pP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>B Roberts; Duncan Stewart-Ball,</w:t>
            </w:r>
            <w:r w:rsidR="00C958DF"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 Undeb yr FBU</w:t>
            </w:r>
            <w:r w:rsidRPr="00613E22">
              <w:rPr>
                <w:rFonts w:ascii="Century Gothic" w:hAnsi="Century Gothic" w:cs="Arial"/>
                <w:color w:val="000000"/>
                <w:sz w:val="24"/>
                <w:szCs w:val="24"/>
                <w:lang w:val="cy-GB"/>
              </w:rPr>
              <w:t xml:space="preserve">. </w:t>
            </w:r>
          </w:p>
        </w:tc>
      </w:tr>
    </w:tbl>
    <w:p w14:paraId="4D4AE594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  <w:lang w:val="cy-GB"/>
        </w:rPr>
      </w:pPr>
    </w:p>
    <w:p w14:paraId="1CE779B2" w14:textId="77777777" w:rsidR="00613E22" w:rsidRPr="00613E22" w:rsidRDefault="00613E22" w:rsidP="00613E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</w:pPr>
    </w:p>
    <w:p w14:paraId="773453F0" w14:textId="77777777" w:rsidR="00613E22" w:rsidRPr="00613E22" w:rsidRDefault="00613E22" w:rsidP="00613E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  <w:sectPr w:rsidR="00613E22" w:rsidRPr="00613E22" w:rsidSect="00625006">
          <w:headerReference w:type="default" r:id="rId18"/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4D563349" w14:textId="0D4A5AA2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6.0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</w:r>
      <w:r w:rsidR="00C958DF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Hysbysu’r </w:t>
      </w:r>
      <w:proofErr w:type="spellStart"/>
      <w:r w:rsidR="00C958DF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Rheoleiddiwr</w:t>
      </w:r>
      <w:proofErr w:type="spellEnd"/>
      <w:r w:rsidR="00C958DF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Pensiynau am achosion o dorri’r gyfraith</w:t>
      </w:r>
    </w:p>
    <w:p w14:paraId="7EFA4D29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30FD634E" w14:textId="01E49376" w:rsidR="004836B5" w:rsidRPr="00613E22" w:rsidRDefault="004E2197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Yn unol ag adran 70 o Ddeddf Pensiynau 2004, rhaid i rai unigolion hysbysu’r Rheoleiddiwr Pensiynau cyn gynted ag y bo modd yn rhesymol ac ymarferol pan fo gan y unigolyn hwnnw achos rhesymol i gredu’r canlynol</w:t>
      </w:r>
      <w:r w:rsidR="004836B5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:</w:t>
      </w:r>
    </w:p>
    <w:p w14:paraId="7ADB8DE7" w14:textId="77777777" w:rsidR="004836B5" w:rsidRPr="00613E22" w:rsidRDefault="004836B5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4"/>
          <w:szCs w:val="24"/>
          <w:lang w:val="cy-GB"/>
        </w:rPr>
      </w:pPr>
    </w:p>
    <w:p w14:paraId="36AC3062" w14:textId="5185E1A6" w:rsidR="009B4129" w:rsidRPr="00613E22" w:rsidRDefault="009B4129" w:rsidP="00613E22">
      <w:pPr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• </w:t>
      </w:r>
      <w:r w:rsidR="004836B5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ni fu, neu nid oes, cydymffurfiaeth â dyletswydd sy’n berthnasol i’r gwaith o weinyddu Cynllun Pensiwn Llywodraeth Leol, ac sy’n cael ei osod gan, neu yn rhinwedd, deddfiad neu reol y gyfraith; a</w:t>
      </w:r>
      <w:r w:rsidR="00C4247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</w:t>
      </w:r>
    </w:p>
    <w:p w14:paraId="06C8E6CA" w14:textId="00BFDC99" w:rsidR="009B4129" w:rsidRPr="00613E22" w:rsidRDefault="009B4129" w:rsidP="00613E22">
      <w:pPr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• </w:t>
      </w:r>
      <w:r w:rsidR="004836B5" w:rsidRPr="00613E22">
        <w:rPr>
          <w:rFonts w:ascii="Century Gothic" w:hAnsi="Century Gothic" w:cs="Calibri"/>
          <w:sz w:val="24"/>
          <w:szCs w:val="24"/>
          <w:lang w:val="cy-GB"/>
        </w:rPr>
        <w:t>mae methu â chydymffurfio yn debygol o fod o arwyddocâd perthnasol i’r Rheoleiddiwr wrth gyflawni unrhyw un neu ragor o’i swyddogaethau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644A75EC" w14:textId="77777777" w:rsidR="009B4129" w:rsidRPr="00613E22" w:rsidRDefault="009B4129" w:rsidP="00CA00E4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179AD4D3" w14:textId="182E7F63" w:rsidR="009B4129" w:rsidRPr="00613E22" w:rsidRDefault="00EF1611" w:rsidP="00CA00E4">
      <w:pPr>
        <w:autoSpaceDE w:val="0"/>
        <w:autoSpaceDN w:val="0"/>
        <w:adjustRightInd w:val="0"/>
        <w:spacing w:after="0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>Mae’r rhwymedigaeth hon yn gymwys yn uniongyrchol i bob unigolyn sy’n aelod o’r Bwrdd. Felly, rhaid i’r Bwrdd gael trefniadau effeithiol ar gyfer cyflawni ei ddyletswydd i hy</w:t>
      </w:r>
      <w:r w:rsidR="00C42472" w:rsidRPr="00613E22">
        <w:rPr>
          <w:rFonts w:ascii="Century Gothic" w:hAnsi="Century Gothic" w:cs="Calibri"/>
          <w:sz w:val="24"/>
          <w:szCs w:val="24"/>
          <w:lang w:val="cy-GB"/>
        </w:rPr>
        <w:t>s</w:t>
      </w:r>
      <w:r w:rsidRPr="00613E22">
        <w:rPr>
          <w:rFonts w:ascii="Century Gothic" w:hAnsi="Century Gothic" w:cs="Calibri"/>
          <w:sz w:val="24"/>
          <w:szCs w:val="24"/>
          <w:lang w:val="cy-GB"/>
        </w:rPr>
        <w:t>bysu ynghylch achosion o dorri’r gyfraith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.  </w:t>
      </w:r>
    </w:p>
    <w:p w14:paraId="29E36052" w14:textId="77777777" w:rsidR="009B4129" w:rsidRPr="00613E22" w:rsidRDefault="009B4129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FF"/>
          <w:sz w:val="24"/>
          <w:szCs w:val="24"/>
          <w:lang w:val="cy-GB"/>
        </w:rPr>
      </w:pPr>
    </w:p>
    <w:p w14:paraId="12F2F013" w14:textId="4AD9C9E3" w:rsidR="009B4129" w:rsidRPr="00613E22" w:rsidRDefault="006E5CC0" w:rsidP="00CA00E4">
      <w:pPr>
        <w:autoSpaceDE w:val="0"/>
        <w:autoSpaceDN w:val="0"/>
        <w:adjustRightInd w:val="0"/>
        <w:spacing w:after="0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sz w:val="24"/>
          <w:szCs w:val="24"/>
          <w:lang w:val="cy-GB"/>
        </w:rPr>
        <w:t xml:space="preserve">Yn ystod </w:t>
      </w:r>
      <w:r w:rsidR="009B4129"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>2018/19</w:t>
      </w:r>
      <w:r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>, tynnwyd sylw’r Bwrdd at un mater rheoleiddio oherwydd canfuwyd nad oedd yr Awdurdod wedi llwyr weithredu Gorchymyn Cynllun Pensiwn Diffoddwyr Tân</w:t>
      </w:r>
      <w:r w:rsidR="00C42472"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 xml:space="preserve"> </w:t>
      </w:r>
      <w:r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>(Cymru) (Diwygio)</w:t>
      </w:r>
      <w:r w:rsidR="009B4129"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 xml:space="preserve"> 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2014.  </w:t>
      </w:r>
      <w:r w:rsidR="00B176DA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Mae 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R</w:t>
      </w:r>
      <w:r w:rsidR="00B176DA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heol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B5C </w:t>
      </w:r>
      <w:r w:rsidR="00B176DA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yn mynnu bod yr Awdurdod yn penderfynu a yw am drin tâl oherwydd dyrchafiadau dros dro fel Budd Pensiwn Ychwanegol. Nid oedd yr Awdurdod wedi cydymffurfio â’r gofyniad hwn, ond fe wnaeth hynny yn ôl-weithredol ym mis Gorffennaf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2018. </w:t>
      </w:r>
    </w:p>
    <w:p w14:paraId="0CF0CAEB" w14:textId="7673EDA0" w:rsidR="009B4129" w:rsidRPr="00613E22" w:rsidRDefault="00B176DA" w:rsidP="00CA00E4">
      <w:pPr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Roedd y mater yn dyddio’n ôl cyn creu’r Bwrdd, ac mae cyfarfodydd cyfredol yn cynnwys gwybodaeth am newidiadau rheoleiddio</w:t>
      </w:r>
      <w:r w:rsidR="00C4247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l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i sicrhau y bydd y Gwasanaeth yn cydymffurfio â newidiadau rheoleiddio</w:t>
      </w:r>
      <w:r w:rsidR="00C42472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l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yn y dyfodol. Nid oedd y mater hwn yn cyrraedd y trothwy sy’n gofyn am adroddiad ffurfiol i’r Rheoleiddiwr Pensiynau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6C867696" w14:textId="77777777" w:rsidR="00613E22" w:rsidRPr="00613E22" w:rsidRDefault="00613E22" w:rsidP="00613E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</w:pPr>
    </w:p>
    <w:p w14:paraId="7D80534C" w14:textId="77777777" w:rsidR="00613E22" w:rsidRPr="00613E22" w:rsidRDefault="00613E22" w:rsidP="00613E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  <w:sectPr w:rsidR="00613E22" w:rsidRPr="00613E22" w:rsidSect="00625006">
          <w:headerReference w:type="default" r:id="rId19"/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0CA54DD3" w14:textId="0C928AD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7.0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</w:r>
      <w:r w:rsidR="006E5CC0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Rhaglen Waith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2018-19</w:t>
      </w:r>
    </w:p>
    <w:p w14:paraId="3CA750D3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47E82198" w14:textId="77777777" w:rsidR="002B3600" w:rsidRPr="00613E22" w:rsidRDefault="006E5CC0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Mae’r Bwrdd wedi cwrdd dair gwaith, sef ar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30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Ebrill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2018, 10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Medi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2018 a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18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Chwefror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2019.</w:t>
      </w:r>
      <w:r w:rsidR="00B176DA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</w:t>
      </w:r>
    </w:p>
    <w:p w14:paraId="32F334BD" w14:textId="77777777" w:rsidR="002B3600" w:rsidRPr="00613E22" w:rsidRDefault="002B3600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79D478D4" w14:textId="2F5D8CE7" w:rsidR="009B4129" w:rsidRPr="00613E22" w:rsidRDefault="00B176DA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Fel gofyniad statudol, mae’r Bwrdd wedi cael gwybodaeth reolaidd am ddeddfwriaeth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.  </w:t>
      </w:r>
    </w:p>
    <w:p w14:paraId="672C5679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2AFE4ABB" w14:textId="69B379AC" w:rsidR="009B4129" w:rsidRPr="00613E22" w:rsidRDefault="006E5CC0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Cyfarfod y </w:t>
      </w:r>
      <w:r w:rsidR="009B4129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B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wrdd</w:t>
      </w:r>
      <w:r w:rsidR="009B4129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– 30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Ebrill</w:t>
      </w:r>
      <w:r w:rsidR="009B4129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2018</w:t>
      </w:r>
    </w:p>
    <w:p w14:paraId="3D790556" w14:textId="2ADFFCF3" w:rsidR="009B4129" w:rsidRPr="00613E22" w:rsidRDefault="009B4129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D</w:t>
      </w:r>
      <w:r w:rsidR="00672C28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atgan buddiant</w:t>
      </w:r>
    </w:p>
    <w:p w14:paraId="66CE8A7C" w14:textId="12074A79" w:rsidR="009B4129" w:rsidRPr="00613E22" w:rsidRDefault="00672C2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Cofnodion y cyfarfod diwethaf</w:t>
      </w:r>
    </w:p>
    <w:p w14:paraId="1CA39383" w14:textId="2691F65B" w:rsidR="009B4129" w:rsidRPr="00613E22" w:rsidRDefault="00672C2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Adolygu a Chymeradwyo’r Cylch Gorchwyl</w:t>
      </w:r>
    </w:p>
    <w:p w14:paraId="4A5EC19C" w14:textId="542679EC" w:rsidR="009B4129" w:rsidRPr="00613E22" w:rsidRDefault="00DC6B5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Adroddiad i roi’r diweddaraf am Gynlluniau Pensiwn y Diffoddwyr Tân</w:t>
      </w:r>
    </w:p>
    <w:p w14:paraId="30366047" w14:textId="46EFF349" w:rsidR="009B4129" w:rsidRPr="00613E22" w:rsidRDefault="00DC6B5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Hyfforddiant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– 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fel uchod</w:t>
      </w:r>
    </w:p>
    <w:p w14:paraId="31185F22" w14:textId="4F012F77" w:rsidR="009B4129" w:rsidRPr="00613E22" w:rsidRDefault="00672C2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 Gofrestr Risgiau</w:t>
      </w:r>
    </w:p>
    <w:p w14:paraId="0F065EF1" w14:textId="1B3E1963" w:rsidR="009B4129" w:rsidRPr="00613E22" w:rsidRDefault="00DC6B5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Adroddiad am Dreth a Chynllun yn talu</w:t>
      </w:r>
    </w:p>
    <w:p w14:paraId="0274F0E3" w14:textId="147057D6" w:rsidR="009B4129" w:rsidRPr="00613E22" w:rsidRDefault="00DC6B5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Cytuno ar Adroddiad Blynyddol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2017-18</w:t>
      </w:r>
    </w:p>
    <w:p w14:paraId="5B49E3D1" w14:textId="74957469" w:rsidR="009B4129" w:rsidRPr="00613E22" w:rsidRDefault="00DC6B58" w:rsidP="00613E2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 diweddaraf gan Fwrdd Cynghori’r Cynllun</w:t>
      </w:r>
    </w:p>
    <w:p w14:paraId="3CB5C157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23C6ED1D" w14:textId="3FEB1CB9" w:rsidR="009B4129" w:rsidRPr="00613E22" w:rsidRDefault="00672C28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Cyfarfod y Bwrdd</w:t>
      </w:r>
      <w:r w:rsidR="009B4129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– 10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Medi</w:t>
      </w:r>
      <w:r w:rsidR="009B4129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2018</w:t>
      </w:r>
    </w:p>
    <w:p w14:paraId="447F5897" w14:textId="4CA50025" w:rsidR="009B4129" w:rsidRPr="00613E22" w:rsidRDefault="009B4129" w:rsidP="00613E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D</w:t>
      </w:r>
      <w:r w:rsidR="00672C28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atgan buddiant</w:t>
      </w:r>
    </w:p>
    <w:p w14:paraId="64767983" w14:textId="49BE45F2" w:rsidR="009B4129" w:rsidRPr="00613E22" w:rsidRDefault="00672C28" w:rsidP="00613E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Cyfarfod y cyfarfod diwethaf</w:t>
      </w:r>
    </w:p>
    <w:p w14:paraId="24014CFF" w14:textId="77777777" w:rsidR="00DC6B58" w:rsidRPr="00613E22" w:rsidRDefault="00DC6B58" w:rsidP="00613E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Adroddiad i roi’r diweddaraf am Gynlluniau Pensiwn y Diffoddwyr Tân</w:t>
      </w:r>
    </w:p>
    <w:p w14:paraId="201D59DE" w14:textId="77777777" w:rsidR="00672C28" w:rsidRPr="00613E22" w:rsidRDefault="00672C28" w:rsidP="00613E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 Gofrestr Risgiau</w:t>
      </w:r>
    </w:p>
    <w:p w14:paraId="62EF0B87" w14:textId="7B9697DF" w:rsidR="009B4129" w:rsidRPr="00613E22" w:rsidRDefault="00DC6B58" w:rsidP="00613E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Adroddiad i roi’r diweddaraf am Gronfa Bensiwn 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Dyfed</w:t>
      </w:r>
    </w:p>
    <w:p w14:paraId="676F29AF" w14:textId="019EF046" w:rsidR="009B4129" w:rsidRPr="00613E22" w:rsidRDefault="00DC6B58" w:rsidP="00613E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Gorchymyn Cynllun Pensiwn y Diffoddwyr Tân (Cymru) (Diwygio) 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2014</w:t>
      </w:r>
    </w:p>
    <w:p w14:paraId="40C95228" w14:textId="77777777" w:rsidR="00C960CF" w:rsidRPr="00613E22" w:rsidRDefault="00C960CF" w:rsidP="00613E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Adroddiad Strategaeth Gyfathrebu </w:t>
      </w:r>
    </w:p>
    <w:p w14:paraId="7B4322A4" w14:textId="77777777" w:rsidR="00557309" w:rsidRPr="00613E22" w:rsidRDefault="0055730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2E9EFC03" w14:textId="6E82B103" w:rsidR="009B4129" w:rsidRPr="00613E22" w:rsidRDefault="00672C28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color w:val="000000"/>
          <w:sz w:val="24"/>
          <w:szCs w:val="24"/>
          <w:lang w:val="cy-GB"/>
        </w:rPr>
        <w:t>Cyfarfod y Bwrdd</w:t>
      </w:r>
      <w:r w:rsidR="009B4129" w:rsidRPr="00613E22">
        <w:rPr>
          <w:rFonts w:ascii="Century Gothic" w:hAnsi="Century Gothic" w:cs="Arial"/>
          <w:b/>
          <w:color w:val="000000"/>
          <w:sz w:val="24"/>
          <w:szCs w:val="24"/>
          <w:lang w:val="cy-GB"/>
        </w:rPr>
        <w:t xml:space="preserve"> – 18 </w:t>
      </w:r>
      <w:r w:rsidRPr="00613E22">
        <w:rPr>
          <w:rFonts w:ascii="Century Gothic" w:hAnsi="Century Gothic" w:cs="Arial"/>
          <w:b/>
          <w:color w:val="000000"/>
          <w:sz w:val="24"/>
          <w:szCs w:val="24"/>
          <w:lang w:val="cy-GB"/>
        </w:rPr>
        <w:t>Chwefror</w:t>
      </w:r>
      <w:r w:rsidR="009B4129" w:rsidRPr="00613E22">
        <w:rPr>
          <w:rFonts w:ascii="Century Gothic" w:hAnsi="Century Gothic" w:cs="Arial"/>
          <w:b/>
          <w:color w:val="000000"/>
          <w:sz w:val="24"/>
          <w:szCs w:val="24"/>
          <w:lang w:val="cy-GB"/>
        </w:rPr>
        <w:t xml:space="preserve"> 2019</w:t>
      </w:r>
    </w:p>
    <w:p w14:paraId="6455B4DA" w14:textId="7B0161AA" w:rsidR="009B4129" w:rsidRPr="00613E22" w:rsidRDefault="009B4129" w:rsidP="00613E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D</w:t>
      </w:r>
      <w:r w:rsidR="005E4906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atgan buddiant</w:t>
      </w:r>
    </w:p>
    <w:p w14:paraId="4707EF67" w14:textId="3DAE079B" w:rsidR="009B4129" w:rsidRPr="00613E22" w:rsidRDefault="005E4906" w:rsidP="00613E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Cofnodion y cyfarfod diwethaf</w:t>
      </w:r>
    </w:p>
    <w:p w14:paraId="52AFAE59" w14:textId="77777777" w:rsidR="00DC6B58" w:rsidRPr="00613E22" w:rsidRDefault="00DC6B58" w:rsidP="00613E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Adroddiad i roi’r diweddaraf am Gynlluniau Pensiwn y Diffoddwyr Tân</w:t>
      </w:r>
    </w:p>
    <w:p w14:paraId="47DA5AA1" w14:textId="77777777" w:rsidR="00DC6B58" w:rsidRPr="00613E22" w:rsidRDefault="00DC6B58" w:rsidP="00613E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Adroddiad i roi’r diweddaraf am Gronfa Bensiwn Dyfed</w:t>
      </w:r>
    </w:p>
    <w:p w14:paraId="7E257202" w14:textId="688F1666" w:rsidR="009B4129" w:rsidRPr="00613E22" w:rsidRDefault="005E4906" w:rsidP="00613E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Hyfforddiant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– </w:t>
      </w:r>
      <w:r w:rsidR="00DC6B58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fel uchod</w:t>
      </w:r>
    </w:p>
    <w:p w14:paraId="4BC10C8C" w14:textId="77777777" w:rsidR="00DC6B58" w:rsidRPr="00613E22" w:rsidRDefault="00DC6B58" w:rsidP="00613E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 diweddaraf gan Fwrdd Cynghori’r Cynllun</w:t>
      </w:r>
    </w:p>
    <w:p w14:paraId="295F449E" w14:textId="77777777" w:rsidR="002B3600" w:rsidRPr="00613E22" w:rsidRDefault="002B3600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25E38563" w14:textId="62EBE0CC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M</w:t>
      </w:r>
      <w:r w:rsidR="00DC6B58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ae mwy o fanylion ar gael yn agendâu a chofnodion y cyfarfodydd uchod o’r Bwrdd. Gellir eu gweld drwy’r ddolen yma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:</w:t>
      </w:r>
    </w:p>
    <w:p w14:paraId="00375C7C" w14:textId="2D499D14" w:rsidR="009B4129" w:rsidRPr="00613E22" w:rsidRDefault="0081317C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hyperlink r:id="rId20" w:history="1">
        <w:r w:rsidR="00DC6B58" w:rsidRPr="00613E22">
          <w:rPr>
            <w:rStyle w:val="Hyperlink"/>
            <w:rFonts w:ascii="Century Gothic" w:hAnsi="Century Gothic" w:cs="Arial"/>
            <w:sz w:val="24"/>
            <w:szCs w:val="24"/>
            <w:lang w:val="cy-GB"/>
          </w:rPr>
          <w:t>http://www.nwales-fireservice.org.uk/fire-and-rescue-authority/local-pension-board/?lang=cy</w:t>
        </w:r>
      </w:hyperlink>
    </w:p>
    <w:p w14:paraId="46585B1B" w14:textId="77777777" w:rsidR="00613E22" w:rsidRPr="00613E22" w:rsidRDefault="00613E22" w:rsidP="00613E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</w:pPr>
    </w:p>
    <w:p w14:paraId="46ABFA6B" w14:textId="77777777" w:rsidR="00613E22" w:rsidRPr="00613E22" w:rsidRDefault="00613E22" w:rsidP="00613E2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Cs w:val="32"/>
        </w:rPr>
        <w:sectPr w:rsidR="00613E22" w:rsidRPr="00613E22" w:rsidSect="00625006">
          <w:headerReference w:type="default" r:id="rId21"/>
          <w:pgSz w:w="11906" w:h="16838"/>
          <w:pgMar w:top="1440" w:right="1440" w:bottom="1170" w:left="1440" w:header="708" w:footer="708" w:gutter="0"/>
          <w:cols w:space="708"/>
          <w:docGrid w:linePitch="360"/>
        </w:sectPr>
      </w:pPr>
    </w:p>
    <w:p w14:paraId="45C2AAAF" w14:textId="59E4972F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8.0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</w:r>
      <w:r w:rsidR="00D30FA6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Rhaglen Waith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 xml:space="preserve"> 2019-20</w:t>
      </w:r>
    </w:p>
    <w:p w14:paraId="581ADDCE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3C1DF7F6" w14:textId="77777777" w:rsidR="00505397" w:rsidRPr="00613E22" w:rsidRDefault="00505397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4"/>
          <w:szCs w:val="24"/>
          <w:lang w:val="cy-GB"/>
        </w:rPr>
      </w:pPr>
      <w:r w:rsidRPr="00613E22">
        <w:rPr>
          <w:rFonts w:ascii="Century Gothic" w:hAnsi="Century Gothic" w:cs="Calibri"/>
          <w:sz w:val="24"/>
          <w:szCs w:val="24"/>
          <w:lang w:val="cy-GB"/>
        </w:rPr>
        <w:t xml:space="preserve">Mae Bwrdd Pensiwn Lleol Cynllun Pensiwn y Diffoddwyr Tân yn cynnal rhaglen waith a gaiff ei hystyried ymhob cyfarfod. Nawr fod y Bwrdd wedi cwblhau nifer o weithgareddau hyfforddi, bydd yn dechrau dewis pynciau i’w dadansoddi’n fanwl gyda’r bwriad o wneud argymhellion i’r Awdurdod Tân ac Achub fel y bo’r angen. </w:t>
      </w:r>
    </w:p>
    <w:p w14:paraId="760B5122" w14:textId="77777777" w:rsidR="00505397" w:rsidRPr="00613E22" w:rsidRDefault="00505397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  <w:lang w:val="cy-GB"/>
        </w:rPr>
      </w:pPr>
    </w:p>
    <w:p w14:paraId="552F4D61" w14:textId="2375D5B6" w:rsidR="009B4129" w:rsidRPr="00613E22" w:rsidRDefault="00505397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sz w:val="24"/>
          <w:szCs w:val="24"/>
          <w:lang w:val="cy-GB"/>
        </w:rPr>
        <w:t>Dyma’r Rhaglen Waith ar gyfer 2019-20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:</w:t>
      </w:r>
    </w:p>
    <w:p w14:paraId="63EEA345" w14:textId="77777777" w:rsidR="00505397" w:rsidRPr="00613E22" w:rsidRDefault="00505397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4"/>
          <w:szCs w:val="24"/>
          <w:lang w:val="cy-GB"/>
        </w:rPr>
      </w:pPr>
    </w:p>
    <w:p w14:paraId="54FA7C0F" w14:textId="375C1DD1" w:rsidR="00505397" w:rsidRPr="00613E22" w:rsidRDefault="00505397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z w:val="24"/>
          <w:szCs w:val="24"/>
          <w:lang w:val="cy-GB"/>
        </w:rPr>
      </w:pPr>
      <w:r w:rsidRPr="00613E22">
        <w:rPr>
          <w:rFonts w:ascii="Century Gothic" w:hAnsi="Century Gothic" w:cs="Arial"/>
          <w:sz w:val="24"/>
          <w:szCs w:val="24"/>
          <w:lang w:val="cy-GB"/>
        </w:rPr>
        <w:t>Adolygu’r Cylch Gorchwyl a chytuno ar Adroddiad Blynyddol</w:t>
      </w:r>
      <w:r w:rsidRPr="00613E22">
        <w:rPr>
          <w:rFonts w:ascii="Century Gothic" w:hAnsi="Century Gothic"/>
          <w:sz w:val="24"/>
          <w:szCs w:val="24"/>
          <w:lang w:val="cy-GB"/>
        </w:rPr>
        <w:t xml:space="preserve"> </w:t>
      </w:r>
      <w:r w:rsidRPr="00613E22">
        <w:rPr>
          <w:rFonts w:ascii="Century Gothic" w:hAnsi="Century Gothic" w:cs="Arial"/>
          <w:sz w:val="24"/>
          <w:szCs w:val="24"/>
          <w:lang w:val="cy-GB"/>
        </w:rPr>
        <w:t>2018-19</w:t>
      </w:r>
    </w:p>
    <w:p w14:paraId="2AFA70E0" w14:textId="14FF1979" w:rsidR="00505397" w:rsidRPr="00613E22" w:rsidRDefault="00505397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z w:val="24"/>
          <w:szCs w:val="24"/>
          <w:lang w:val="cy-GB"/>
        </w:rPr>
      </w:pPr>
      <w:r w:rsidRPr="00613E22">
        <w:rPr>
          <w:rFonts w:ascii="Century Gothic" w:hAnsi="Century Gothic" w:cs="Arial"/>
          <w:sz w:val="24"/>
          <w:szCs w:val="24"/>
          <w:lang w:val="cy-GB"/>
        </w:rPr>
        <w:t>Datblygu dogfen arweiniad ar gwestiynau cyffredin i’r aelodau, gan gynnwys gwybodaeth am faterion perthnasol megis y</w:t>
      </w:r>
      <w:r w:rsidR="00995F2B" w:rsidRPr="00613E22">
        <w:rPr>
          <w:rFonts w:ascii="Century Gothic" w:hAnsi="Century Gothic" w:cs="Arial"/>
          <w:sz w:val="24"/>
          <w:szCs w:val="24"/>
          <w:lang w:val="cy-GB"/>
        </w:rPr>
        <w:t xml:space="preserve"> Datganiadau </w:t>
      </w:r>
      <w:r w:rsidRPr="00613E22">
        <w:rPr>
          <w:rFonts w:ascii="Century Gothic" w:hAnsi="Century Gothic" w:cs="Arial"/>
          <w:sz w:val="24"/>
          <w:szCs w:val="24"/>
          <w:lang w:val="cy-GB"/>
        </w:rPr>
        <w:t xml:space="preserve">Buddion Blynyddol. </w:t>
      </w:r>
    </w:p>
    <w:p w14:paraId="3AA4E0F3" w14:textId="77777777" w:rsidR="00505397" w:rsidRPr="00613E22" w:rsidRDefault="00505397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z w:val="24"/>
          <w:szCs w:val="24"/>
          <w:lang w:val="cy-GB"/>
        </w:rPr>
      </w:pPr>
      <w:r w:rsidRPr="00613E22">
        <w:rPr>
          <w:rFonts w:ascii="Century Gothic" w:hAnsi="Century Gothic"/>
          <w:sz w:val="24"/>
          <w:szCs w:val="24"/>
          <w:lang w:val="cy-GB"/>
        </w:rPr>
        <w:t>Cytuno ar, a datblygu, cynllun gweithredu ar gyfer adolygu cyflog pensiynadwy yn dilyn dyfarniad diweddar gan yr Uchel-Lys</w:t>
      </w:r>
    </w:p>
    <w:p w14:paraId="1C049593" w14:textId="7C21C1FA" w:rsidR="00505397" w:rsidRPr="00613E22" w:rsidRDefault="00505397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/>
          <w:sz w:val="24"/>
          <w:szCs w:val="24"/>
          <w:lang w:val="cy-GB"/>
        </w:rPr>
      </w:pPr>
      <w:r w:rsidRPr="00613E22">
        <w:rPr>
          <w:rFonts w:ascii="Century Gothic" w:hAnsi="Century Gothic"/>
          <w:sz w:val="24"/>
          <w:szCs w:val="24"/>
          <w:lang w:val="cy-GB"/>
        </w:rPr>
        <w:t xml:space="preserve">Datblygu, cytuno a monitro Dangosyddion Perfformiad Allweddol ar gyfer Gweinyddwyr y Pensiwn (Cronfa Bensiwn Dyfed) </w:t>
      </w:r>
    </w:p>
    <w:p w14:paraId="577B44FF" w14:textId="748C3BC2" w:rsidR="00505397" w:rsidRPr="00613E22" w:rsidRDefault="00505397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sz w:val="24"/>
          <w:szCs w:val="24"/>
          <w:lang w:val="cy-GB"/>
        </w:rPr>
      </w:pPr>
      <w:r w:rsidRPr="00613E22">
        <w:rPr>
          <w:rFonts w:ascii="Century Gothic" w:hAnsi="Century Gothic" w:cs="Arial"/>
          <w:sz w:val="24"/>
          <w:szCs w:val="24"/>
          <w:lang w:val="cy-GB"/>
        </w:rPr>
        <w:t>Cynnal dadansoddiad o anghenion hyfforddi gydag aelodau’r Bwrdd, a chytuno ar raglen hyfforddi yn cynnwys yr wybodaeth ddiweddaraf a chyflwyniadau ar faterion cyfredol yn y maes pensiynau, fel y bo’r angen</w:t>
      </w:r>
    </w:p>
    <w:p w14:paraId="1B9F6201" w14:textId="2A8D1BE5" w:rsidR="009B4129" w:rsidRPr="00613E22" w:rsidRDefault="005E4906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Adolygu a diweddaru’r gofrestr risgiau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</w:t>
      </w:r>
    </w:p>
    <w:p w14:paraId="4C7F7D34" w14:textId="51260580" w:rsidR="009B4129" w:rsidRPr="00613E22" w:rsidRDefault="008E5DFC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Ystyried goblygiadau, ac ymateb i ymgynghoriad y llywodraeth ar y cap ymadael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 xml:space="preserve"> </w:t>
      </w:r>
    </w:p>
    <w:p w14:paraId="51F3209C" w14:textId="3FB6B38E" w:rsidR="009B4129" w:rsidRPr="00613E22" w:rsidRDefault="008E5DFC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Darparu’r wybodaeth ddiwddaraf i bob cyfarfod am faterion rheoleiddio sydd yng nghylchlythyrau Llywodraeth Cymru a bwletinau’r Gymdeithas Llywodraeth Leol</w:t>
      </w:r>
      <w:r w:rsidR="009B4129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.</w:t>
      </w:r>
    </w:p>
    <w:p w14:paraId="7736F003" w14:textId="673F13E8" w:rsidR="009B4129" w:rsidRPr="00613E22" w:rsidRDefault="008E5DFC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Cael yr wybodaeth ddiweddaraf am waith Bwrdd Cynghori’r Cynllun (Cymru)</w:t>
      </w:r>
    </w:p>
    <w:p w14:paraId="11A2A026" w14:textId="60B939F4" w:rsidR="009B4129" w:rsidRPr="00613E22" w:rsidRDefault="009B4129" w:rsidP="00613E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A</w:t>
      </w:r>
      <w:r w:rsidR="00F02856"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rolygon Pensiwn Blynyddol ac ymgynghoriadau (os ydynt yn berthnasol</w:t>
      </w:r>
      <w:r w:rsidRPr="00613E22">
        <w:rPr>
          <w:rFonts w:ascii="Century Gothic" w:hAnsi="Century Gothic" w:cs="Arial"/>
          <w:color w:val="000000"/>
          <w:sz w:val="24"/>
          <w:szCs w:val="24"/>
          <w:lang w:val="cy-GB"/>
        </w:rPr>
        <w:t>).</w:t>
      </w:r>
    </w:p>
    <w:p w14:paraId="26E68B6D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34A108E2" w14:textId="77777777" w:rsidR="002B3600" w:rsidRPr="00613E22" w:rsidRDefault="002B3600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4"/>
          <w:szCs w:val="24"/>
          <w:lang w:val="cy-GB"/>
        </w:rPr>
      </w:pPr>
    </w:p>
    <w:p w14:paraId="757FA238" w14:textId="5E4E5D26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9.0</w:t>
      </w:r>
      <w:r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ab/>
      </w:r>
      <w:r w:rsidR="00F02856" w:rsidRPr="00613E22"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  <w:t>Y Swyddogion Allweddol sy’n cefnogi’r Bwrdd Pensiwn Lleol</w:t>
      </w:r>
    </w:p>
    <w:p w14:paraId="3C7F4571" w14:textId="77777777" w:rsidR="009B4129" w:rsidRPr="00613E22" w:rsidRDefault="009B4129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7997C6B4" w14:textId="2EF937CF" w:rsidR="009B4129" w:rsidRPr="00613E22" w:rsidRDefault="00D30FA6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bCs/>
          <w:color w:val="000000"/>
          <w:sz w:val="24"/>
          <w:szCs w:val="24"/>
          <w:lang w:val="cy-GB"/>
        </w:rPr>
      </w:pPr>
      <w:r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 xml:space="preserve">Prif Swyddog Tân Cynorthwyol </w:t>
      </w:r>
      <w:r w:rsidR="009B4129"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>(</w:t>
      </w:r>
      <w:r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>Cyllid ac Adnoddau</w:t>
      </w:r>
      <w:r w:rsidR="009B4129" w:rsidRPr="00613E22">
        <w:rPr>
          <w:rFonts w:ascii="Century Gothic" w:hAnsi="Century Gothic" w:cs="Arial"/>
          <w:bCs/>
          <w:color w:val="000000"/>
          <w:sz w:val="24"/>
          <w:szCs w:val="24"/>
          <w:lang w:val="cy-GB"/>
        </w:rPr>
        <w:t>) – Helen MacArthur</w:t>
      </w:r>
    </w:p>
    <w:p w14:paraId="4EAEF29B" w14:textId="472C12C9" w:rsidR="009B4129" w:rsidRPr="00613E22" w:rsidRDefault="00D30FA6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4"/>
          <w:szCs w:val="24"/>
          <w:lang w:val="cy-GB"/>
        </w:rPr>
      </w:pPr>
      <w:r w:rsidRPr="00613E22">
        <w:rPr>
          <w:rFonts w:ascii="Century Gothic" w:hAnsi="Century Gothic" w:cs="Arial"/>
          <w:bCs/>
          <w:sz w:val="24"/>
          <w:szCs w:val="24"/>
          <w:lang w:val="cy-GB"/>
        </w:rPr>
        <w:t>Rheolwr Pensiynau</w:t>
      </w:r>
      <w:r w:rsidR="009B4129" w:rsidRPr="00613E22">
        <w:rPr>
          <w:rFonts w:ascii="Century Gothic" w:hAnsi="Century Gothic" w:cs="Arial"/>
          <w:bCs/>
          <w:sz w:val="24"/>
          <w:szCs w:val="24"/>
          <w:lang w:val="cy-GB"/>
        </w:rPr>
        <w:t xml:space="preserve"> - Julie Brown</w:t>
      </w:r>
    </w:p>
    <w:p w14:paraId="289E1108" w14:textId="77777777" w:rsidR="00B33A62" w:rsidRPr="00613E22" w:rsidRDefault="00B33A62" w:rsidP="00613E2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,Bold"/>
          <w:b/>
          <w:bCs/>
          <w:color w:val="000000"/>
          <w:sz w:val="24"/>
          <w:szCs w:val="24"/>
          <w:lang w:val="cy-GB"/>
        </w:rPr>
      </w:pPr>
    </w:p>
    <w:sectPr w:rsidR="00B33A62" w:rsidRPr="00613E22" w:rsidSect="00625006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A35B52" w15:done="0"/>
  <w15:commentEx w15:paraId="50CA82FA" w15:done="0"/>
  <w15:commentEx w15:paraId="054A50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35B52" w16cid:durableId="20993217"/>
  <w16cid:commentId w16cid:paraId="50CA82FA" w16cid:durableId="209A97BE"/>
  <w16cid:commentId w16cid:paraId="054A50E0" w16cid:durableId="209A9E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515B" w14:textId="77777777" w:rsidR="0081317C" w:rsidRDefault="0081317C" w:rsidP="004809D2">
      <w:pPr>
        <w:spacing w:after="0" w:line="240" w:lineRule="auto"/>
      </w:pPr>
      <w:r>
        <w:separator/>
      </w:r>
    </w:p>
  </w:endnote>
  <w:endnote w:type="continuationSeparator" w:id="0">
    <w:p w14:paraId="78A64EBE" w14:textId="77777777" w:rsidR="0081317C" w:rsidRDefault="0081317C" w:rsidP="0048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69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16130" w14:textId="5A5F0842" w:rsidR="00625006" w:rsidRDefault="00625006" w:rsidP="00625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7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6439" w14:textId="77777777" w:rsidR="0081317C" w:rsidRDefault="0081317C" w:rsidP="004809D2">
      <w:pPr>
        <w:spacing w:after="0" w:line="240" w:lineRule="auto"/>
      </w:pPr>
      <w:r>
        <w:separator/>
      </w:r>
    </w:p>
  </w:footnote>
  <w:footnote w:type="continuationSeparator" w:id="0">
    <w:p w14:paraId="6A3EBD6B" w14:textId="77777777" w:rsidR="0081317C" w:rsidRDefault="0081317C" w:rsidP="0048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E555" w14:textId="77777777" w:rsidR="00085B13" w:rsidRPr="00382108" w:rsidRDefault="00085B13" w:rsidP="00382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1B78" w14:textId="77777777" w:rsidR="00613E22" w:rsidRPr="00AE3821" w:rsidRDefault="00613E22" w:rsidP="00AE38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190C" w14:textId="77777777" w:rsidR="00613E22" w:rsidRPr="00AE3821" w:rsidRDefault="00613E22" w:rsidP="00AE382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21A4" w14:textId="77777777" w:rsidR="00613E22" w:rsidRPr="00AE3821" w:rsidRDefault="00613E22" w:rsidP="00AE382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709D" w14:textId="77777777" w:rsidR="00613E22" w:rsidRPr="00AE3821" w:rsidRDefault="00613E22" w:rsidP="00AE382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020F" w14:textId="77777777" w:rsidR="00613E22" w:rsidRPr="00AE3821" w:rsidRDefault="00613E22" w:rsidP="00AE382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2C23E" w14:textId="77777777" w:rsidR="00613E22" w:rsidRPr="00AE3821" w:rsidRDefault="00613E22" w:rsidP="00AE382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D274" w14:textId="77777777" w:rsidR="00613E22" w:rsidRPr="00AE3821" w:rsidRDefault="00613E22" w:rsidP="00AE3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61D"/>
    <w:multiLevelType w:val="hybridMultilevel"/>
    <w:tmpl w:val="1A52FED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DB76A34"/>
    <w:multiLevelType w:val="hybridMultilevel"/>
    <w:tmpl w:val="123E36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BDB"/>
    <w:multiLevelType w:val="hybridMultilevel"/>
    <w:tmpl w:val="02AA9B14"/>
    <w:lvl w:ilvl="0" w:tplc="F654A2A8">
      <w:numFmt w:val="bullet"/>
      <w:lvlText w:val="•"/>
      <w:lvlJc w:val="left"/>
      <w:pPr>
        <w:ind w:left="1440" w:hanging="360"/>
      </w:pPr>
      <w:rPr>
        <w:rFonts w:ascii="StandardSymL" w:eastAsiaTheme="minorHAnsi" w:hAnsi="StandardSymL" w:cs="StandardSym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B12899"/>
    <w:multiLevelType w:val="hybridMultilevel"/>
    <w:tmpl w:val="6246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696F"/>
    <w:multiLevelType w:val="hybridMultilevel"/>
    <w:tmpl w:val="28BC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D0BDD"/>
    <w:multiLevelType w:val="hybridMultilevel"/>
    <w:tmpl w:val="79205F3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743807"/>
    <w:multiLevelType w:val="hybridMultilevel"/>
    <w:tmpl w:val="8898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A461B"/>
    <w:multiLevelType w:val="hybridMultilevel"/>
    <w:tmpl w:val="662049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4265B"/>
    <w:multiLevelType w:val="hybridMultilevel"/>
    <w:tmpl w:val="4FBAF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11D2"/>
    <w:multiLevelType w:val="hybridMultilevel"/>
    <w:tmpl w:val="A6B61550"/>
    <w:lvl w:ilvl="0" w:tplc="AD8ED1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090419"/>
    <w:multiLevelType w:val="hybridMultilevel"/>
    <w:tmpl w:val="C09A82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A6613"/>
    <w:multiLevelType w:val="hybridMultilevel"/>
    <w:tmpl w:val="2E1A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A6D95"/>
    <w:multiLevelType w:val="hybridMultilevel"/>
    <w:tmpl w:val="73B2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5665"/>
    <w:multiLevelType w:val="hybridMultilevel"/>
    <w:tmpl w:val="6A46961A"/>
    <w:lvl w:ilvl="0" w:tplc="AD8ED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E65B7"/>
    <w:multiLevelType w:val="hybridMultilevel"/>
    <w:tmpl w:val="F8F8F6D8"/>
    <w:lvl w:ilvl="0" w:tplc="F654A2A8">
      <w:numFmt w:val="bullet"/>
      <w:lvlText w:val="•"/>
      <w:lvlJc w:val="left"/>
      <w:pPr>
        <w:ind w:left="720" w:hanging="360"/>
      </w:pPr>
      <w:rPr>
        <w:rFonts w:ascii="StandardSymL" w:eastAsiaTheme="minorHAnsi" w:hAnsi="StandardSymL" w:cs="StandardSym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C38E6"/>
    <w:multiLevelType w:val="hybridMultilevel"/>
    <w:tmpl w:val="35CC5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24216"/>
    <w:multiLevelType w:val="hybridMultilevel"/>
    <w:tmpl w:val="286633AA"/>
    <w:lvl w:ilvl="0" w:tplc="3C8410E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8A0535"/>
    <w:multiLevelType w:val="hybridMultilevel"/>
    <w:tmpl w:val="F402A152"/>
    <w:lvl w:ilvl="0" w:tplc="F654A2A8">
      <w:numFmt w:val="bullet"/>
      <w:lvlText w:val="•"/>
      <w:lvlJc w:val="left"/>
      <w:pPr>
        <w:ind w:left="720" w:hanging="360"/>
      </w:pPr>
      <w:rPr>
        <w:rFonts w:ascii="StandardSymL" w:eastAsiaTheme="minorHAnsi" w:hAnsi="StandardSymL" w:cs="StandardSym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30721"/>
    <w:multiLevelType w:val="hybridMultilevel"/>
    <w:tmpl w:val="76062BAC"/>
    <w:lvl w:ilvl="0" w:tplc="F654A2A8">
      <w:numFmt w:val="bullet"/>
      <w:lvlText w:val="•"/>
      <w:lvlJc w:val="left"/>
      <w:pPr>
        <w:ind w:left="720" w:hanging="360"/>
      </w:pPr>
      <w:rPr>
        <w:rFonts w:ascii="StandardSymL" w:eastAsiaTheme="minorHAnsi" w:hAnsi="StandardSymL" w:cs="StandardSym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12FB"/>
    <w:multiLevelType w:val="hybridMultilevel"/>
    <w:tmpl w:val="DA6AC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96547"/>
    <w:multiLevelType w:val="hybridMultilevel"/>
    <w:tmpl w:val="2C1A3F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EB062CB"/>
    <w:multiLevelType w:val="hybridMultilevel"/>
    <w:tmpl w:val="B5FAA502"/>
    <w:lvl w:ilvl="0" w:tplc="96EA1610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C30C16"/>
    <w:multiLevelType w:val="hybridMultilevel"/>
    <w:tmpl w:val="CB5AB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0872E0"/>
    <w:multiLevelType w:val="hybridMultilevel"/>
    <w:tmpl w:val="A79222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D0052"/>
    <w:multiLevelType w:val="hybridMultilevel"/>
    <w:tmpl w:val="F5B60ADA"/>
    <w:lvl w:ilvl="0" w:tplc="3C8410E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C7340"/>
    <w:multiLevelType w:val="hybridMultilevel"/>
    <w:tmpl w:val="3986171A"/>
    <w:lvl w:ilvl="0" w:tplc="3C8410E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02201"/>
    <w:multiLevelType w:val="hybridMultilevel"/>
    <w:tmpl w:val="AD865CEE"/>
    <w:lvl w:ilvl="0" w:tplc="85B02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16"/>
  </w:num>
  <w:num w:numId="5">
    <w:abstractNumId w:val="24"/>
  </w:num>
  <w:num w:numId="6">
    <w:abstractNumId w:val="25"/>
  </w:num>
  <w:num w:numId="7">
    <w:abstractNumId w:val="22"/>
  </w:num>
  <w:num w:numId="8">
    <w:abstractNumId w:val="4"/>
  </w:num>
  <w:num w:numId="9">
    <w:abstractNumId w:val="14"/>
  </w:num>
  <w:num w:numId="10">
    <w:abstractNumId w:val="18"/>
  </w:num>
  <w:num w:numId="11">
    <w:abstractNumId w:val="2"/>
  </w:num>
  <w:num w:numId="12">
    <w:abstractNumId w:val="17"/>
  </w:num>
  <w:num w:numId="13">
    <w:abstractNumId w:val="0"/>
  </w:num>
  <w:num w:numId="14">
    <w:abstractNumId w:val="20"/>
  </w:num>
  <w:num w:numId="15">
    <w:abstractNumId w:val="8"/>
  </w:num>
  <w:num w:numId="16">
    <w:abstractNumId w:val="19"/>
  </w:num>
  <w:num w:numId="17">
    <w:abstractNumId w:val="13"/>
  </w:num>
  <w:num w:numId="18">
    <w:abstractNumId w:val="9"/>
  </w:num>
  <w:num w:numId="19">
    <w:abstractNumId w:val="3"/>
  </w:num>
  <w:num w:numId="20">
    <w:abstractNumId w:val="23"/>
  </w:num>
  <w:num w:numId="21">
    <w:abstractNumId w:val="12"/>
  </w:num>
  <w:num w:numId="22">
    <w:abstractNumId w:val="7"/>
  </w:num>
  <w:num w:numId="23">
    <w:abstractNumId w:val="10"/>
  </w:num>
  <w:num w:numId="24">
    <w:abstractNumId w:val="1"/>
  </w:num>
  <w:num w:numId="25">
    <w:abstractNumId w:val="15"/>
  </w:num>
  <w:num w:numId="26">
    <w:abstractNumId w:val="11"/>
  </w:num>
  <w:num w:numId="2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na">
    <w15:presenceInfo w15:providerId="None" w15:userId="Me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C"/>
    <w:rsid w:val="000235A1"/>
    <w:rsid w:val="00023D0B"/>
    <w:rsid w:val="000316C2"/>
    <w:rsid w:val="00033775"/>
    <w:rsid w:val="000513E8"/>
    <w:rsid w:val="00053DA9"/>
    <w:rsid w:val="000850DF"/>
    <w:rsid w:val="00085B13"/>
    <w:rsid w:val="000D2A8D"/>
    <w:rsid w:val="000F5D32"/>
    <w:rsid w:val="00101BDC"/>
    <w:rsid w:val="001077FC"/>
    <w:rsid w:val="00110B90"/>
    <w:rsid w:val="001137F9"/>
    <w:rsid w:val="00144DB1"/>
    <w:rsid w:val="00160F72"/>
    <w:rsid w:val="00173ADB"/>
    <w:rsid w:val="001964D8"/>
    <w:rsid w:val="001A7DBA"/>
    <w:rsid w:val="001C6139"/>
    <w:rsid w:val="001F3516"/>
    <w:rsid w:val="001F71B6"/>
    <w:rsid w:val="00273902"/>
    <w:rsid w:val="0027594B"/>
    <w:rsid w:val="0029529B"/>
    <w:rsid w:val="002B2738"/>
    <w:rsid w:val="002B3600"/>
    <w:rsid w:val="002B6B01"/>
    <w:rsid w:val="002C14E8"/>
    <w:rsid w:val="002E644D"/>
    <w:rsid w:val="002E7ADB"/>
    <w:rsid w:val="00306F02"/>
    <w:rsid w:val="00310CCF"/>
    <w:rsid w:val="00350851"/>
    <w:rsid w:val="003532B3"/>
    <w:rsid w:val="003573D1"/>
    <w:rsid w:val="00382108"/>
    <w:rsid w:val="003A0437"/>
    <w:rsid w:val="003A30CA"/>
    <w:rsid w:val="003D14C6"/>
    <w:rsid w:val="004049B2"/>
    <w:rsid w:val="004809D2"/>
    <w:rsid w:val="00480A34"/>
    <w:rsid w:val="004836B5"/>
    <w:rsid w:val="00494B7B"/>
    <w:rsid w:val="004B7968"/>
    <w:rsid w:val="004D03B6"/>
    <w:rsid w:val="004E2197"/>
    <w:rsid w:val="00503F32"/>
    <w:rsid w:val="00505397"/>
    <w:rsid w:val="0052234D"/>
    <w:rsid w:val="005305A6"/>
    <w:rsid w:val="0054180D"/>
    <w:rsid w:val="005566A7"/>
    <w:rsid w:val="00557309"/>
    <w:rsid w:val="00577777"/>
    <w:rsid w:val="00585996"/>
    <w:rsid w:val="00595E31"/>
    <w:rsid w:val="005A666A"/>
    <w:rsid w:val="005B4752"/>
    <w:rsid w:val="005D661D"/>
    <w:rsid w:val="005E4906"/>
    <w:rsid w:val="0060416C"/>
    <w:rsid w:val="0060625D"/>
    <w:rsid w:val="00613E22"/>
    <w:rsid w:val="00625006"/>
    <w:rsid w:val="00630D04"/>
    <w:rsid w:val="00650315"/>
    <w:rsid w:val="00672C28"/>
    <w:rsid w:val="0067305B"/>
    <w:rsid w:val="006858FF"/>
    <w:rsid w:val="006A0874"/>
    <w:rsid w:val="006A6DE4"/>
    <w:rsid w:val="006C646B"/>
    <w:rsid w:val="006E0A11"/>
    <w:rsid w:val="006E5CC0"/>
    <w:rsid w:val="006F27B5"/>
    <w:rsid w:val="0070116A"/>
    <w:rsid w:val="0071359C"/>
    <w:rsid w:val="00721193"/>
    <w:rsid w:val="00725D40"/>
    <w:rsid w:val="00726D17"/>
    <w:rsid w:val="00776556"/>
    <w:rsid w:val="00782759"/>
    <w:rsid w:val="007862D6"/>
    <w:rsid w:val="007B0482"/>
    <w:rsid w:val="007B4C6F"/>
    <w:rsid w:val="007C03A4"/>
    <w:rsid w:val="007D0E1B"/>
    <w:rsid w:val="0081317C"/>
    <w:rsid w:val="00880615"/>
    <w:rsid w:val="0088158C"/>
    <w:rsid w:val="00890C6E"/>
    <w:rsid w:val="008A180D"/>
    <w:rsid w:val="008E5DFC"/>
    <w:rsid w:val="00901DB7"/>
    <w:rsid w:val="00913A7F"/>
    <w:rsid w:val="00920868"/>
    <w:rsid w:val="0096722F"/>
    <w:rsid w:val="00995F2B"/>
    <w:rsid w:val="009B4129"/>
    <w:rsid w:val="009C3CE7"/>
    <w:rsid w:val="00A3170F"/>
    <w:rsid w:val="00A46C5C"/>
    <w:rsid w:val="00A46F32"/>
    <w:rsid w:val="00A537DD"/>
    <w:rsid w:val="00A66860"/>
    <w:rsid w:val="00A90A5A"/>
    <w:rsid w:val="00A964B3"/>
    <w:rsid w:val="00AB4A3A"/>
    <w:rsid w:val="00AC5B54"/>
    <w:rsid w:val="00AD0B17"/>
    <w:rsid w:val="00AE33B6"/>
    <w:rsid w:val="00B176DA"/>
    <w:rsid w:val="00B33A62"/>
    <w:rsid w:val="00B36341"/>
    <w:rsid w:val="00B6625E"/>
    <w:rsid w:val="00B94936"/>
    <w:rsid w:val="00BB56E3"/>
    <w:rsid w:val="00C01D23"/>
    <w:rsid w:val="00C16D21"/>
    <w:rsid w:val="00C230E0"/>
    <w:rsid w:val="00C42472"/>
    <w:rsid w:val="00C62444"/>
    <w:rsid w:val="00C71C5C"/>
    <w:rsid w:val="00C75EC5"/>
    <w:rsid w:val="00C958DF"/>
    <w:rsid w:val="00C960CF"/>
    <w:rsid w:val="00C97207"/>
    <w:rsid w:val="00CA00E4"/>
    <w:rsid w:val="00CE1916"/>
    <w:rsid w:val="00CF5D35"/>
    <w:rsid w:val="00D04057"/>
    <w:rsid w:val="00D05DBB"/>
    <w:rsid w:val="00D30FA6"/>
    <w:rsid w:val="00D54417"/>
    <w:rsid w:val="00D8322B"/>
    <w:rsid w:val="00D84A91"/>
    <w:rsid w:val="00DA0A2B"/>
    <w:rsid w:val="00DA488F"/>
    <w:rsid w:val="00DC6B58"/>
    <w:rsid w:val="00DD7753"/>
    <w:rsid w:val="00E1537E"/>
    <w:rsid w:val="00E47559"/>
    <w:rsid w:val="00E57D1B"/>
    <w:rsid w:val="00E66659"/>
    <w:rsid w:val="00E731C5"/>
    <w:rsid w:val="00E82EEF"/>
    <w:rsid w:val="00EB2D7B"/>
    <w:rsid w:val="00ED3DA6"/>
    <w:rsid w:val="00EE2E1C"/>
    <w:rsid w:val="00EE492C"/>
    <w:rsid w:val="00EF1611"/>
    <w:rsid w:val="00F02856"/>
    <w:rsid w:val="00F23034"/>
    <w:rsid w:val="00F635A0"/>
    <w:rsid w:val="00FB399A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BC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09D2"/>
  </w:style>
  <w:style w:type="paragraph" w:styleId="Footer">
    <w:name w:val="footer"/>
    <w:basedOn w:val="Normal"/>
    <w:link w:val="FooterChar"/>
    <w:uiPriority w:val="99"/>
    <w:unhideWhenUsed/>
    <w:rsid w:val="0048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D2"/>
  </w:style>
  <w:style w:type="paragraph" w:styleId="ListParagraph">
    <w:name w:val="List Paragraph"/>
    <w:basedOn w:val="Normal"/>
    <w:uiPriority w:val="34"/>
    <w:qFormat/>
    <w:rsid w:val="00480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32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A9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635A0"/>
    <w:pPr>
      <w:widowControl w:val="0"/>
      <w:spacing w:after="0" w:line="240" w:lineRule="auto"/>
      <w:ind w:left="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35A0"/>
    <w:rPr>
      <w:rFonts w:ascii="Arial" w:eastAsia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2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0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09D2"/>
  </w:style>
  <w:style w:type="paragraph" w:styleId="Footer">
    <w:name w:val="footer"/>
    <w:basedOn w:val="Normal"/>
    <w:link w:val="FooterChar"/>
    <w:uiPriority w:val="99"/>
    <w:unhideWhenUsed/>
    <w:rsid w:val="0048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D2"/>
  </w:style>
  <w:style w:type="paragraph" w:styleId="ListParagraph">
    <w:name w:val="List Paragraph"/>
    <w:basedOn w:val="Normal"/>
    <w:uiPriority w:val="34"/>
    <w:qFormat/>
    <w:rsid w:val="00480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32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A9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635A0"/>
    <w:pPr>
      <w:widowControl w:val="0"/>
      <w:spacing w:after="0" w:line="240" w:lineRule="auto"/>
      <w:ind w:left="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35A0"/>
    <w:rPr>
      <w:rFonts w:ascii="Arial" w:eastAsia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2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nwales-fireservice.org.uk/fire-and-rescue-authority/local-pension-board/?lang=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media/337271/rheoli-gwrthdaro-buddiannau-polisi-301115.pdf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wales-fireservice.org.uk/fire-and-rescue-authority/local-pension-board/?lang=cy-gb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D671-E92E-481F-B925-693AB2D4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12358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NWFRS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Tracey Williams (Siaradwr Cymraeg)</cp:lastModifiedBy>
  <cp:revision>3</cp:revision>
  <cp:lastPrinted>2017-06-13T14:41:00Z</cp:lastPrinted>
  <dcterms:created xsi:type="dcterms:W3CDTF">2019-06-19T10:38:00Z</dcterms:created>
  <dcterms:modified xsi:type="dcterms:W3CDTF">2019-06-19T11:33:00Z</dcterms:modified>
</cp:coreProperties>
</file>